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4BC" w:rsidRDefault="00AC74BC" w:rsidP="00AC74BC">
      <w:pPr>
        <w:pStyle w:val="NoSpacing"/>
        <w:jc w:val="center"/>
        <w:rPr>
          <w:sz w:val="24"/>
          <w:szCs w:val="24"/>
        </w:rPr>
      </w:pPr>
      <w:r>
        <w:rPr>
          <w:sz w:val="24"/>
          <w:szCs w:val="24"/>
        </w:rPr>
        <w:t>MINUTES</w:t>
      </w:r>
    </w:p>
    <w:p w:rsidR="00AC74BC" w:rsidRDefault="00AC74BC" w:rsidP="00AC74BC">
      <w:pPr>
        <w:pStyle w:val="NoSpacing"/>
        <w:jc w:val="center"/>
        <w:rPr>
          <w:sz w:val="24"/>
          <w:szCs w:val="24"/>
        </w:rPr>
      </w:pPr>
      <w:r>
        <w:rPr>
          <w:sz w:val="24"/>
          <w:szCs w:val="24"/>
        </w:rPr>
        <w:t xml:space="preserve">Weekly </w:t>
      </w:r>
      <w:r w:rsidR="00B836C6">
        <w:rPr>
          <w:sz w:val="24"/>
          <w:szCs w:val="24"/>
        </w:rPr>
        <w:t>RHEA Client Registry</w:t>
      </w:r>
      <w:r>
        <w:rPr>
          <w:sz w:val="24"/>
          <w:szCs w:val="24"/>
        </w:rPr>
        <w:t xml:space="preserve"> Call</w:t>
      </w:r>
    </w:p>
    <w:p w:rsidR="00AC74BC" w:rsidRDefault="00734DAF" w:rsidP="00AC74BC">
      <w:pPr>
        <w:jc w:val="center"/>
        <w:rPr>
          <w:sz w:val="24"/>
          <w:szCs w:val="24"/>
        </w:rPr>
      </w:pPr>
      <w:r>
        <w:rPr>
          <w:sz w:val="24"/>
          <w:szCs w:val="24"/>
        </w:rPr>
        <w:t>August 31</w:t>
      </w:r>
      <w:r w:rsidR="000167DE">
        <w:rPr>
          <w:sz w:val="24"/>
          <w:szCs w:val="24"/>
        </w:rPr>
        <w:t>, 2012</w:t>
      </w:r>
    </w:p>
    <w:p w:rsidR="004A7BDD" w:rsidRDefault="00AC74BC" w:rsidP="00097685">
      <w:pPr>
        <w:pStyle w:val="NoSpacing"/>
        <w:rPr>
          <w:b/>
          <w:u w:val="single"/>
        </w:rPr>
      </w:pPr>
      <w:r>
        <w:rPr>
          <w:b/>
          <w:u w:val="single"/>
        </w:rPr>
        <w:t>Agenda:</w:t>
      </w:r>
      <w:bookmarkStart w:id="0" w:name="BM_BEGIN"/>
      <w:bookmarkEnd w:id="0"/>
      <w:r w:rsidR="00097685">
        <w:rPr>
          <w:b/>
          <w:u w:val="single"/>
        </w:rPr>
        <w:t xml:space="preserve"> </w:t>
      </w:r>
    </w:p>
    <w:p w:rsidR="00B836C6" w:rsidRDefault="00B836C6" w:rsidP="00734DAF">
      <w:pPr>
        <w:pStyle w:val="NoSpacing"/>
        <w:numPr>
          <w:ilvl w:val="0"/>
          <w:numId w:val="6"/>
        </w:numPr>
      </w:pPr>
      <w:r>
        <w:t>AOB</w:t>
      </w:r>
    </w:p>
    <w:p w:rsidR="00B82669" w:rsidRDefault="00B82669" w:rsidP="00734DAF">
      <w:pPr>
        <w:pStyle w:val="NoSpacing"/>
        <w:numPr>
          <w:ilvl w:val="0"/>
          <w:numId w:val="6"/>
        </w:numPr>
      </w:pPr>
      <w:proofErr w:type="spellStart"/>
      <w:r>
        <w:t>Sysnet</w:t>
      </w:r>
      <w:proofErr w:type="spellEnd"/>
      <w:r>
        <w:t xml:space="preserve"> development Update – Odysseas</w:t>
      </w:r>
    </w:p>
    <w:p w:rsidR="003A6DF3" w:rsidRDefault="003A6DF3" w:rsidP="00734DAF">
      <w:pPr>
        <w:pStyle w:val="NoSpacing"/>
        <w:numPr>
          <w:ilvl w:val="0"/>
          <w:numId w:val="6"/>
        </w:numPr>
      </w:pPr>
      <w:r>
        <w:t>Interoperability testing</w:t>
      </w:r>
      <w:r w:rsidR="00734DAF">
        <w:t>: What transactions are being tested?</w:t>
      </w:r>
      <w:r>
        <w:t xml:space="preserve"> – Wayne/Ryan</w:t>
      </w:r>
    </w:p>
    <w:p w:rsidR="00B836C6" w:rsidRDefault="00B82669" w:rsidP="00734DAF">
      <w:pPr>
        <w:pStyle w:val="NoSpacing"/>
        <w:numPr>
          <w:ilvl w:val="0"/>
          <w:numId w:val="6"/>
        </w:numPr>
      </w:pPr>
      <w:r>
        <w:t xml:space="preserve">Training </w:t>
      </w:r>
      <w:r w:rsidR="00734DAF">
        <w:t xml:space="preserve">Update </w:t>
      </w:r>
      <w:r>
        <w:t>– Odysseas</w:t>
      </w:r>
      <w:r w:rsidR="0082644D">
        <w:t>/Lorinne/Rhonwyn</w:t>
      </w:r>
    </w:p>
    <w:p w:rsidR="0082644D" w:rsidRDefault="00734DAF" w:rsidP="00734DAF">
      <w:pPr>
        <w:pStyle w:val="NoSpacing"/>
        <w:numPr>
          <w:ilvl w:val="0"/>
          <w:numId w:val="6"/>
        </w:numPr>
      </w:pPr>
      <w:r>
        <w:t>Facility Registry Connectivity – Shaun</w:t>
      </w:r>
    </w:p>
    <w:p w:rsidR="00734DAF" w:rsidRDefault="00734DAF" w:rsidP="00734DAF">
      <w:pPr>
        <w:pStyle w:val="NoSpacing"/>
        <w:numPr>
          <w:ilvl w:val="0"/>
          <w:numId w:val="6"/>
        </w:numPr>
      </w:pPr>
      <w:r>
        <w:t>Parking Lot Items - Shaun</w:t>
      </w:r>
    </w:p>
    <w:p w:rsidR="00B82669" w:rsidRPr="006220F4" w:rsidRDefault="00B82669" w:rsidP="00B82669">
      <w:pPr>
        <w:pStyle w:val="NoSpacing"/>
      </w:pPr>
    </w:p>
    <w:p w:rsidR="00D4495E" w:rsidRDefault="00AC74BC" w:rsidP="00097685">
      <w:pPr>
        <w:pStyle w:val="NoSpacing"/>
        <w:rPr>
          <w:b/>
          <w:u w:val="single"/>
        </w:rPr>
      </w:pPr>
      <w:r>
        <w:rPr>
          <w:b/>
          <w:u w:val="single"/>
        </w:rPr>
        <w:t>Discussion Topics:</w:t>
      </w:r>
    </w:p>
    <w:p w:rsidR="00734DAF" w:rsidRDefault="00734DAF" w:rsidP="00734DAF">
      <w:pPr>
        <w:pStyle w:val="NoSpacing"/>
        <w:numPr>
          <w:ilvl w:val="0"/>
          <w:numId w:val="7"/>
        </w:numPr>
      </w:pPr>
      <w:r>
        <w:t>AOB</w:t>
      </w:r>
    </w:p>
    <w:p w:rsidR="008927F9" w:rsidRDefault="008927F9" w:rsidP="008927F9">
      <w:pPr>
        <w:pStyle w:val="NoSpacing"/>
        <w:numPr>
          <w:ilvl w:val="1"/>
          <w:numId w:val="7"/>
        </w:numPr>
      </w:pPr>
      <w:r>
        <w:t>Year of Birth in Data Set - Shaun</w:t>
      </w:r>
    </w:p>
    <w:p w:rsidR="00734DAF" w:rsidRDefault="00734DAF" w:rsidP="00734DAF">
      <w:pPr>
        <w:pStyle w:val="NoSpacing"/>
        <w:numPr>
          <w:ilvl w:val="0"/>
          <w:numId w:val="7"/>
        </w:numPr>
      </w:pPr>
      <w:proofErr w:type="spellStart"/>
      <w:r>
        <w:t>Sysnet</w:t>
      </w:r>
      <w:proofErr w:type="spellEnd"/>
      <w:r>
        <w:t xml:space="preserve"> development Update – Odysseas</w:t>
      </w:r>
    </w:p>
    <w:p w:rsidR="00734DAF" w:rsidRDefault="00734DAF" w:rsidP="00734DAF">
      <w:pPr>
        <w:pStyle w:val="NoSpacing"/>
        <w:numPr>
          <w:ilvl w:val="1"/>
          <w:numId w:val="7"/>
        </w:numPr>
      </w:pPr>
      <w:r>
        <w:t xml:space="preserve">Odysseas – </w:t>
      </w:r>
      <w:r w:rsidR="000E36D3">
        <w:t xml:space="preserve">Number of changes to the interface. New version with the changes is on the server that is hosting the </w:t>
      </w:r>
      <w:proofErr w:type="spellStart"/>
      <w:r w:rsidR="000E36D3">
        <w:t>Ubedehe</w:t>
      </w:r>
      <w:proofErr w:type="spellEnd"/>
      <w:r w:rsidR="000E36D3">
        <w:t xml:space="preserve"> data set. </w:t>
      </w:r>
      <w:r>
        <w:t xml:space="preserve">No changes for OpenEMPI </w:t>
      </w:r>
      <w:r w:rsidR="000E36D3">
        <w:t xml:space="preserve">instance </w:t>
      </w:r>
      <w:r>
        <w:t>on EC2 server</w:t>
      </w:r>
      <w:r w:rsidR="000E36D3">
        <w:t xml:space="preserve"> since it is being used for interoperability testing and because changes are not relevant to how the two work together</w:t>
      </w:r>
      <w:r>
        <w:t>.</w:t>
      </w:r>
      <w:r w:rsidR="00CD53C1">
        <w:t xml:space="preserve"> </w:t>
      </w:r>
      <w:r w:rsidR="000E36D3">
        <w:t xml:space="preserve">Working to expose audit log for every action that happens in OpenEMPI. Audit log is captured in repository and we are working on the interface to make it so that a user can monitor in real time what is happening in the CR, </w:t>
      </w:r>
      <w:r w:rsidR="00CD53C1">
        <w:t xml:space="preserve">will be helpful when we go live in September. Hackers shut down </w:t>
      </w:r>
      <w:proofErr w:type="spellStart"/>
      <w:r w:rsidR="00CD53C1">
        <w:t>JBoss</w:t>
      </w:r>
      <w:proofErr w:type="spellEnd"/>
      <w:r w:rsidR="00CD53C1">
        <w:t xml:space="preserve"> OpenEMPI server this week and we are making changes to better protect it. Nothing was compromised but it is inconvenient.</w:t>
      </w:r>
    </w:p>
    <w:p w:rsidR="00734DAF" w:rsidRDefault="00734DAF" w:rsidP="00734DAF">
      <w:pPr>
        <w:pStyle w:val="NoSpacing"/>
        <w:numPr>
          <w:ilvl w:val="0"/>
          <w:numId w:val="7"/>
        </w:numPr>
      </w:pPr>
      <w:r>
        <w:t>Interoperability testing: What transactions are being tested? – Wayne/Ryan</w:t>
      </w:r>
    </w:p>
    <w:p w:rsidR="00CD53C1" w:rsidRDefault="00CD53C1" w:rsidP="00CD53C1">
      <w:pPr>
        <w:pStyle w:val="NoSpacing"/>
        <w:numPr>
          <w:ilvl w:val="1"/>
          <w:numId w:val="7"/>
        </w:numPr>
      </w:pPr>
      <w:r>
        <w:t>Hannes - Ryan and Wayne are engaged in interoperability testing. Have tested on EC2 create, edit, and get patient from POC side. Have not tested from implementation site yet.</w:t>
      </w:r>
    </w:p>
    <w:p w:rsidR="00D92D01" w:rsidRDefault="00D92D01" w:rsidP="00CD53C1">
      <w:pPr>
        <w:pStyle w:val="NoSpacing"/>
        <w:numPr>
          <w:ilvl w:val="1"/>
          <w:numId w:val="7"/>
        </w:numPr>
      </w:pPr>
      <w:r>
        <w:t>Shaun – Curious what points of patient query they are using</w:t>
      </w:r>
      <w:r w:rsidR="00DE1163">
        <w:t>, how they are exercising the system</w:t>
      </w:r>
      <w:r>
        <w:t>. Would be good to get an update next week after some testing in the field.</w:t>
      </w:r>
    </w:p>
    <w:p w:rsidR="00D92D01" w:rsidRDefault="00D92D01" w:rsidP="00CD53C1">
      <w:pPr>
        <w:pStyle w:val="NoSpacing"/>
        <w:numPr>
          <w:ilvl w:val="1"/>
          <w:numId w:val="7"/>
        </w:numPr>
      </w:pPr>
      <w:r>
        <w:t>Rhonwyn – Are at Rwamagana health center today.</w:t>
      </w:r>
    </w:p>
    <w:p w:rsidR="00D92D01" w:rsidRDefault="005B4C6A" w:rsidP="00CD53C1">
      <w:pPr>
        <w:pStyle w:val="NoSpacing"/>
        <w:numPr>
          <w:ilvl w:val="1"/>
          <w:numId w:val="7"/>
        </w:numPr>
      </w:pPr>
      <w:r>
        <w:t xml:space="preserve">Shaun </w:t>
      </w:r>
      <w:r w:rsidR="00DE1163">
        <w:t>– Where/</w:t>
      </w:r>
      <w:proofErr w:type="gramStart"/>
      <w:r w:rsidR="00DE1163">
        <w:t>Is</w:t>
      </w:r>
      <w:proofErr w:type="gramEnd"/>
      <w:r w:rsidR="00DE1163">
        <w:t xml:space="preserve"> there a summary for interoperability testing?</w:t>
      </w:r>
    </w:p>
    <w:p w:rsidR="004329DC" w:rsidRDefault="004329DC" w:rsidP="00CD53C1">
      <w:pPr>
        <w:pStyle w:val="NoSpacing"/>
        <w:numPr>
          <w:ilvl w:val="1"/>
          <w:numId w:val="7"/>
        </w:numPr>
      </w:pPr>
      <w:r>
        <w:t>Rhonwyn – On wiki.</w:t>
      </w:r>
    </w:p>
    <w:p w:rsidR="00734DAF" w:rsidRDefault="00734DAF" w:rsidP="00734DAF">
      <w:pPr>
        <w:pStyle w:val="NoSpacing"/>
        <w:numPr>
          <w:ilvl w:val="0"/>
          <w:numId w:val="7"/>
        </w:numPr>
      </w:pPr>
      <w:r>
        <w:t>Training Update – Odysseas/Lorinne/</w:t>
      </w:r>
      <w:r w:rsidR="00D92D01">
        <w:t>Shaun</w:t>
      </w:r>
    </w:p>
    <w:p w:rsidR="00D92D01" w:rsidRDefault="00D92D01" w:rsidP="00D92D01">
      <w:pPr>
        <w:pStyle w:val="NoSpacing"/>
        <w:numPr>
          <w:ilvl w:val="1"/>
          <w:numId w:val="7"/>
        </w:numPr>
      </w:pPr>
      <w:r>
        <w:t xml:space="preserve">Shaun </w:t>
      </w:r>
      <w:r w:rsidR="005B4C6A">
        <w:t>–</w:t>
      </w:r>
      <w:r>
        <w:t xml:space="preserve"> </w:t>
      </w:r>
      <w:r w:rsidR="005B4C6A">
        <w:t>T</w:t>
      </w:r>
      <w:r w:rsidR="004329DC">
        <w:t xml:space="preserve">wo training sessions </w:t>
      </w:r>
      <w:r w:rsidR="005B4C6A">
        <w:t>this week</w:t>
      </w:r>
      <w:r w:rsidR="004329DC">
        <w:t xml:space="preserve"> was on basic operational aspects and then hi-level of data management. </w:t>
      </w:r>
      <w:r w:rsidR="005B4C6A">
        <w:t>Good questions and dialogue on Thursday.</w:t>
      </w:r>
    </w:p>
    <w:p w:rsidR="004F3BC3" w:rsidRDefault="004F3BC3" w:rsidP="00D92D01">
      <w:pPr>
        <w:pStyle w:val="NoSpacing"/>
        <w:numPr>
          <w:ilvl w:val="1"/>
          <w:numId w:val="7"/>
        </w:numPr>
      </w:pPr>
      <w:r>
        <w:t>Rhonwyn – Have training evaluation form for trainees.</w:t>
      </w:r>
    </w:p>
    <w:p w:rsidR="004F3BC3" w:rsidRDefault="004F3BC3" w:rsidP="00D92D01">
      <w:pPr>
        <w:pStyle w:val="NoSpacing"/>
        <w:numPr>
          <w:ilvl w:val="1"/>
          <w:numId w:val="7"/>
        </w:numPr>
      </w:pPr>
      <w:r>
        <w:t xml:space="preserve">Hannes – Forgot to get those out though. Have a Google doc for </w:t>
      </w:r>
      <w:r w:rsidR="004329DC">
        <w:t>questions that people have though.</w:t>
      </w:r>
    </w:p>
    <w:p w:rsidR="004329DC" w:rsidRDefault="004F3BC3" w:rsidP="004329DC">
      <w:pPr>
        <w:pStyle w:val="NoSpacing"/>
        <w:numPr>
          <w:ilvl w:val="1"/>
          <w:numId w:val="7"/>
        </w:numPr>
      </w:pPr>
      <w:r>
        <w:t>Lorinne –</w:t>
      </w:r>
      <w:r w:rsidR="004329DC">
        <w:t xml:space="preserve"> We</w:t>
      </w:r>
      <w:r>
        <w:t xml:space="preserve"> will put that link under train</w:t>
      </w:r>
      <w:r w:rsidR="004329DC">
        <w:t>ing for client registry on wiki and send link out with minutes from today. Dawn gave me some names after the training that were engaged, had some good questions, and would make a good point person going forward. Will pass that on to Liz.</w:t>
      </w:r>
    </w:p>
    <w:p w:rsidR="00786564" w:rsidRDefault="00786564" w:rsidP="00D92D01">
      <w:pPr>
        <w:pStyle w:val="NoSpacing"/>
        <w:numPr>
          <w:ilvl w:val="1"/>
          <w:numId w:val="7"/>
        </w:numPr>
      </w:pPr>
      <w:r>
        <w:t xml:space="preserve">Liz – Do we have a plan for 123 </w:t>
      </w:r>
      <w:proofErr w:type="gramStart"/>
      <w:r>
        <w:t>support</w:t>
      </w:r>
      <w:proofErr w:type="gramEnd"/>
      <w:r>
        <w:t>? Who will monitor the queues and such within the ministry?</w:t>
      </w:r>
    </w:p>
    <w:p w:rsidR="00786564" w:rsidRDefault="00786564" w:rsidP="00D92D01">
      <w:pPr>
        <w:pStyle w:val="NoSpacing"/>
        <w:numPr>
          <w:ilvl w:val="1"/>
          <w:numId w:val="7"/>
        </w:numPr>
      </w:pPr>
      <w:r>
        <w:t>Rhonwyn – Jembi, SYSNET or Regenstrief would be the support at this time.</w:t>
      </w:r>
    </w:p>
    <w:p w:rsidR="00786564" w:rsidRDefault="00786564" w:rsidP="00D92D01">
      <w:pPr>
        <w:pStyle w:val="NoSpacing"/>
        <w:numPr>
          <w:ilvl w:val="1"/>
          <w:numId w:val="7"/>
        </w:numPr>
      </w:pPr>
      <w:r>
        <w:t>Liz – So when we turn it on the first day and the error queue fills up do they know what to do?</w:t>
      </w:r>
    </w:p>
    <w:p w:rsidR="00786564" w:rsidRDefault="00786564" w:rsidP="00D92D01">
      <w:pPr>
        <w:pStyle w:val="NoSpacing"/>
        <w:numPr>
          <w:ilvl w:val="1"/>
          <w:numId w:val="7"/>
        </w:numPr>
      </w:pPr>
      <w:r>
        <w:t>Odysseas – Trained how to look in log files for errors but did not discuss how to resolve and who to engage when there are issues.</w:t>
      </w:r>
    </w:p>
    <w:p w:rsidR="00786564" w:rsidRDefault="00786564" w:rsidP="00786564">
      <w:pPr>
        <w:pStyle w:val="NoSpacing"/>
        <w:numPr>
          <w:ilvl w:val="1"/>
          <w:numId w:val="7"/>
        </w:numPr>
      </w:pPr>
      <w:r>
        <w:t>Liz – Looking for specific roles and responsibilities for people to be able to contact the appropriate people with issues.</w:t>
      </w:r>
    </w:p>
    <w:p w:rsidR="00786564" w:rsidRDefault="00786564" w:rsidP="00786564">
      <w:pPr>
        <w:pStyle w:val="NoSpacing"/>
        <w:numPr>
          <w:ilvl w:val="1"/>
          <w:numId w:val="7"/>
        </w:numPr>
      </w:pPr>
      <w:r>
        <w:t>Rhonwyn – I will try and organize a call for this next week.</w:t>
      </w:r>
    </w:p>
    <w:p w:rsidR="00734DAF" w:rsidRDefault="00734DAF" w:rsidP="00734DAF">
      <w:pPr>
        <w:pStyle w:val="NoSpacing"/>
        <w:numPr>
          <w:ilvl w:val="0"/>
          <w:numId w:val="7"/>
        </w:numPr>
      </w:pPr>
      <w:r>
        <w:t>Facility Registry Connectivity – Shaun</w:t>
      </w:r>
    </w:p>
    <w:p w:rsidR="00FE06F0" w:rsidRDefault="00FE06F0" w:rsidP="00FE06F0">
      <w:pPr>
        <w:pStyle w:val="NoSpacing"/>
        <w:numPr>
          <w:ilvl w:val="1"/>
          <w:numId w:val="7"/>
        </w:numPr>
      </w:pPr>
      <w:r>
        <w:t xml:space="preserve">Shaun </w:t>
      </w:r>
      <w:r w:rsidR="003C23B5">
        <w:t>–</w:t>
      </w:r>
      <w:r>
        <w:t xml:space="preserve"> </w:t>
      </w:r>
      <w:r w:rsidR="003C23B5">
        <w:t>Connections between many of the components in the system. FR and CR have a connection those registration domains that need to be loaded into OpenEMPI. For long term the codes and descriptions for registration domains need to be consistent. This is a parking lot issue for moving forward after September.</w:t>
      </w:r>
    </w:p>
    <w:p w:rsidR="00734DAF" w:rsidRDefault="00734DAF" w:rsidP="00734DAF">
      <w:pPr>
        <w:pStyle w:val="NoSpacing"/>
        <w:numPr>
          <w:ilvl w:val="0"/>
          <w:numId w:val="7"/>
        </w:numPr>
      </w:pPr>
      <w:r>
        <w:t xml:space="preserve">Parking Lot Items </w:t>
      </w:r>
      <w:r>
        <w:t>–</w:t>
      </w:r>
      <w:r>
        <w:t xml:space="preserve"> Shaun</w:t>
      </w:r>
    </w:p>
    <w:p w:rsidR="00415ABF" w:rsidRDefault="008927F9" w:rsidP="00415ABF">
      <w:pPr>
        <w:pStyle w:val="NoSpacing"/>
        <w:numPr>
          <w:ilvl w:val="0"/>
          <w:numId w:val="7"/>
        </w:numPr>
      </w:pPr>
      <w:r>
        <w:t>Year of Birth in Data Set</w:t>
      </w:r>
      <w:r w:rsidR="00415ABF">
        <w:t xml:space="preserve"> – Shaun</w:t>
      </w:r>
    </w:p>
    <w:p w:rsidR="00415ABF" w:rsidRDefault="00415ABF" w:rsidP="00415ABF">
      <w:pPr>
        <w:pStyle w:val="NoSpacing"/>
        <w:numPr>
          <w:ilvl w:val="1"/>
          <w:numId w:val="7"/>
        </w:numPr>
      </w:pPr>
      <w:r>
        <w:lastRenderedPageBreak/>
        <w:t>Shaun – Sent graph that shows large spike at 1900, which is a default value. Also have some after 2012 and some that go back a couple hundred years. Suggest wiping out dates prior to 1901 and above 2012.</w:t>
      </w:r>
    </w:p>
    <w:p w:rsidR="004329DC" w:rsidRDefault="004329DC" w:rsidP="00734DAF">
      <w:pPr>
        <w:pStyle w:val="NoSpacing"/>
      </w:pPr>
    </w:p>
    <w:p w:rsidR="008A5FF4" w:rsidRPr="008A5FF4" w:rsidRDefault="00C012D1" w:rsidP="00734DAF">
      <w:pPr>
        <w:pStyle w:val="NoSpacing"/>
      </w:pPr>
      <w:bookmarkStart w:id="1" w:name="_GoBack"/>
      <w:bookmarkEnd w:id="1"/>
      <w:r>
        <w:t>Meeting Concluded at</w:t>
      </w:r>
      <w:r w:rsidR="00AB0FA0">
        <w:t xml:space="preserve"> </w:t>
      </w:r>
      <w:r w:rsidR="00415ABF">
        <w:t>8:38</w:t>
      </w:r>
      <w:r w:rsidR="00AB0FA0">
        <w:t>am</w:t>
      </w:r>
      <w:r w:rsidR="001503A9">
        <w:t>.</w:t>
      </w:r>
      <w:r w:rsidR="00055A1B">
        <w:t xml:space="preserve"> </w:t>
      </w:r>
    </w:p>
    <w:p w:rsidR="00AC74BC" w:rsidRDefault="00AC74BC" w:rsidP="00AC74BC">
      <w:pPr>
        <w:pStyle w:val="NoSpacing"/>
        <w:rPr>
          <w:b/>
          <w:u w:val="single"/>
        </w:rPr>
      </w:pPr>
      <w:r>
        <w:rPr>
          <w:b/>
          <w:u w:val="single"/>
        </w:rPr>
        <w:t>Attendees:</w:t>
      </w:r>
    </w:p>
    <w:tbl>
      <w:tblP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8"/>
        <w:gridCol w:w="1890"/>
        <w:gridCol w:w="2250"/>
        <w:gridCol w:w="1641"/>
        <w:gridCol w:w="1710"/>
        <w:gridCol w:w="1710"/>
      </w:tblGrid>
      <w:tr w:rsidR="000963AD" w:rsidTr="00C45E96">
        <w:trPr>
          <w:trHeight w:val="302"/>
        </w:trPr>
        <w:tc>
          <w:tcPr>
            <w:tcW w:w="1998"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89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2250"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Name</w:t>
            </w:r>
          </w:p>
        </w:tc>
        <w:tc>
          <w:tcPr>
            <w:tcW w:w="1641" w:type="dxa"/>
            <w:tcBorders>
              <w:top w:val="single" w:sz="4" w:space="0" w:color="auto"/>
              <w:left w:val="single" w:sz="4" w:space="0" w:color="auto"/>
              <w:bottom w:val="single" w:sz="4" w:space="0" w:color="auto"/>
              <w:right w:val="single" w:sz="4" w:space="0" w:color="auto"/>
            </w:tcBorders>
            <w:hideMark/>
          </w:tcPr>
          <w:p w:rsidR="000963AD" w:rsidRDefault="000963AD">
            <w:pPr>
              <w:pStyle w:val="NoSpacing"/>
              <w:rPr>
                <w:b/>
                <w:lang w:val="en-GB" w:eastAsia="zh-CN"/>
              </w:rPr>
            </w:pPr>
            <w:r>
              <w:rPr>
                <w:b/>
                <w:lang w:val="en-GB" w:eastAsia="zh-CN"/>
              </w:rPr>
              <w:t>Organization</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Name</w:t>
            </w:r>
          </w:p>
        </w:tc>
        <w:tc>
          <w:tcPr>
            <w:tcW w:w="1710" w:type="dxa"/>
            <w:tcBorders>
              <w:top w:val="single" w:sz="4" w:space="0" w:color="auto"/>
              <w:left w:val="single" w:sz="4" w:space="0" w:color="auto"/>
              <w:bottom w:val="single" w:sz="4" w:space="0" w:color="auto"/>
              <w:right w:val="single" w:sz="4" w:space="0" w:color="auto"/>
            </w:tcBorders>
          </w:tcPr>
          <w:p w:rsidR="000963AD" w:rsidRDefault="000963AD">
            <w:pPr>
              <w:pStyle w:val="NoSpacing"/>
              <w:rPr>
                <w:b/>
                <w:lang w:val="en-GB" w:eastAsia="zh-CN"/>
              </w:rPr>
            </w:pPr>
            <w:r>
              <w:rPr>
                <w:b/>
                <w:lang w:val="en-GB" w:eastAsia="zh-CN"/>
              </w:rPr>
              <w:t>Organization</w:t>
            </w:r>
          </w:p>
        </w:tc>
      </w:tr>
      <w:tr w:rsidR="000963AD" w:rsidTr="00C45E96">
        <w:trPr>
          <w:trHeight w:val="233"/>
        </w:trPr>
        <w:tc>
          <w:tcPr>
            <w:tcW w:w="1998" w:type="dxa"/>
            <w:tcBorders>
              <w:top w:val="single" w:sz="4" w:space="0" w:color="auto"/>
              <w:left w:val="single" w:sz="4" w:space="0" w:color="auto"/>
              <w:bottom w:val="single" w:sz="4" w:space="0" w:color="auto"/>
              <w:right w:val="single" w:sz="4" w:space="0" w:color="auto"/>
            </w:tcBorders>
          </w:tcPr>
          <w:p w:rsidR="000963AD" w:rsidRDefault="00B64A55" w:rsidP="00F26A48">
            <w:pPr>
              <w:pStyle w:val="NoSpacing"/>
              <w:rPr>
                <w:lang w:val="en-GB" w:eastAsia="zh-CN"/>
              </w:rPr>
            </w:pPr>
            <w:r>
              <w:rPr>
                <w:lang w:val="en-GB" w:eastAsia="zh-CN"/>
              </w:rPr>
              <w:t>Rhonwyn Cornell</w:t>
            </w:r>
          </w:p>
        </w:tc>
        <w:tc>
          <w:tcPr>
            <w:tcW w:w="1890" w:type="dxa"/>
            <w:tcBorders>
              <w:top w:val="single" w:sz="4" w:space="0" w:color="auto"/>
              <w:left w:val="single" w:sz="4" w:space="0" w:color="auto"/>
              <w:bottom w:val="single" w:sz="4" w:space="0" w:color="auto"/>
              <w:right w:val="single" w:sz="4" w:space="0" w:color="auto"/>
            </w:tcBorders>
          </w:tcPr>
          <w:p w:rsidR="000963AD" w:rsidRDefault="00B64A55" w:rsidP="00F26A48">
            <w:pPr>
              <w:pStyle w:val="NoSpacing"/>
              <w:rPr>
                <w:lang w:val="en-GB" w:eastAsia="zh-CN"/>
              </w:rPr>
            </w:pPr>
            <w:r>
              <w:rPr>
                <w:lang w:val="en-GB" w:eastAsia="zh-CN"/>
              </w:rPr>
              <w:t>Jembi</w:t>
            </w:r>
          </w:p>
        </w:tc>
        <w:tc>
          <w:tcPr>
            <w:tcW w:w="2250" w:type="dxa"/>
            <w:tcBorders>
              <w:top w:val="single" w:sz="4" w:space="0" w:color="auto"/>
              <w:left w:val="single" w:sz="4" w:space="0" w:color="auto"/>
              <w:bottom w:val="single" w:sz="4" w:space="0" w:color="auto"/>
              <w:right w:val="single" w:sz="4" w:space="0" w:color="auto"/>
            </w:tcBorders>
          </w:tcPr>
          <w:p w:rsidR="000963AD" w:rsidRDefault="00D86227">
            <w:pPr>
              <w:pStyle w:val="NoSpacing"/>
              <w:rPr>
                <w:lang w:val="en-GB" w:eastAsia="zh-CN"/>
              </w:rPr>
            </w:pPr>
            <w:r>
              <w:rPr>
                <w:lang w:val="en-GB" w:eastAsia="zh-CN"/>
              </w:rPr>
              <w:t>Odysseas Pentakalos</w:t>
            </w:r>
          </w:p>
        </w:tc>
        <w:tc>
          <w:tcPr>
            <w:tcW w:w="1641" w:type="dxa"/>
            <w:tcBorders>
              <w:top w:val="single" w:sz="4" w:space="0" w:color="auto"/>
              <w:left w:val="single" w:sz="4" w:space="0" w:color="auto"/>
              <w:bottom w:val="single" w:sz="4" w:space="0" w:color="auto"/>
              <w:right w:val="single" w:sz="4" w:space="0" w:color="auto"/>
            </w:tcBorders>
          </w:tcPr>
          <w:p w:rsidR="000963AD" w:rsidRDefault="00D86227" w:rsidP="001A01CB">
            <w:pPr>
              <w:pStyle w:val="NoSpacing"/>
              <w:rPr>
                <w:lang w:val="en-GB" w:eastAsia="zh-CN"/>
              </w:rPr>
            </w:pPr>
            <w:r>
              <w:rPr>
                <w:lang w:val="en-GB" w:eastAsia="zh-CN"/>
              </w:rPr>
              <w:t>SYSNET</w:t>
            </w:r>
          </w:p>
        </w:tc>
        <w:tc>
          <w:tcPr>
            <w:tcW w:w="1710" w:type="dxa"/>
            <w:tcBorders>
              <w:top w:val="single" w:sz="4" w:space="0" w:color="auto"/>
              <w:left w:val="single" w:sz="4" w:space="0" w:color="auto"/>
              <w:bottom w:val="single" w:sz="4" w:space="0" w:color="auto"/>
              <w:right w:val="single" w:sz="4" w:space="0" w:color="auto"/>
            </w:tcBorders>
          </w:tcPr>
          <w:p w:rsidR="000963AD" w:rsidRDefault="005C1412">
            <w:pPr>
              <w:pStyle w:val="NoSpacing"/>
              <w:rPr>
                <w:lang w:val="en-GB" w:eastAsia="zh-CN"/>
              </w:rPr>
            </w:pPr>
            <w:r>
              <w:rPr>
                <w:lang w:val="en-GB" w:eastAsia="zh-CN"/>
              </w:rPr>
              <w:t>Shaun Grannis</w:t>
            </w:r>
          </w:p>
        </w:tc>
        <w:tc>
          <w:tcPr>
            <w:tcW w:w="1710" w:type="dxa"/>
            <w:tcBorders>
              <w:top w:val="single" w:sz="4" w:space="0" w:color="auto"/>
              <w:left w:val="single" w:sz="4" w:space="0" w:color="auto"/>
              <w:bottom w:val="single" w:sz="4" w:space="0" w:color="auto"/>
              <w:right w:val="single" w:sz="4" w:space="0" w:color="auto"/>
            </w:tcBorders>
          </w:tcPr>
          <w:p w:rsidR="000963AD" w:rsidRDefault="005C1412">
            <w:pPr>
              <w:pStyle w:val="NoSpacing"/>
              <w:rPr>
                <w:lang w:val="en-GB" w:eastAsia="zh-CN"/>
              </w:rPr>
            </w:pPr>
            <w:r>
              <w:rPr>
                <w:lang w:val="en-GB" w:eastAsia="zh-CN"/>
              </w:rPr>
              <w:t>Regenstrief</w:t>
            </w:r>
          </w:p>
        </w:tc>
      </w:tr>
      <w:tr w:rsidR="000963AD" w:rsidTr="00C45E96">
        <w:trPr>
          <w:trHeight w:val="215"/>
        </w:trPr>
        <w:tc>
          <w:tcPr>
            <w:tcW w:w="1998" w:type="dxa"/>
            <w:tcBorders>
              <w:top w:val="single" w:sz="4" w:space="0" w:color="auto"/>
              <w:left w:val="single" w:sz="4" w:space="0" w:color="auto"/>
              <w:bottom w:val="single" w:sz="4" w:space="0" w:color="auto"/>
              <w:right w:val="single" w:sz="4" w:space="0" w:color="auto"/>
            </w:tcBorders>
          </w:tcPr>
          <w:p w:rsidR="000963AD" w:rsidRDefault="00415ABF" w:rsidP="00921691">
            <w:pPr>
              <w:pStyle w:val="NoSpacing"/>
              <w:rPr>
                <w:lang w:val="en-GB" w:eastAsia="zh-CN"/>
              </w:rPr>
            </w:pPr>
            <w:r>
              <w:rPr>
                <w:lang w:val="en-GB" w:eastAsia="zh-CN"/>
              </w:rPr>
              <w:t>Hannes Venter</w:t>
            </w:r>
          </w:p>
        </w:tc>
        <w:tc>
          <w:tcPr>
            <w:tcW w:w="1890" w:type="dxa"/>
            <w:tcBorders>
              <w:top w:val="single" w:sz="4" w:space="0" w:color="auto"/>
              <w:left w:val="single" w:sz="4" w:space="0" w:color="auto"/>
              <w:bottom w:val="single" w:sz="4" w:space="0" w:color="auto"/>
              <w:right w:val="single" w:sz="4" w:space="0" w:color="auto"/>
            </w:tcBorders>
          </w:tcPr>
          <w:p w:rsidR="000963AD" w:rsidRDefault="00415ABF" w:rsidP="00F26A48">
            <w:pPr>
              <w:pStyle w:val="NoSpacing"/>
              <w:rPr>
                <w:lang w:val="en-GB" w:eastAsia="zh-CN"/>
              </w:rPr>
            </w:pPr>
            <w:r>
              <w:rPr>
                <w:lang w:val="en-GB" w:eastAsia="zh-CN"/>
              </w:rPr>
              <w:t>Jembi</w:t>
            </w:r>
          </w:p>
        </w:tc>
        <w:tc>
          <w:tcPr>
            <w:tcW w:w="2250" w:type="dxa"/>
            <w:tcBorders>
              <w:top w:val="single" w:sz="4" w:space="0" w:color="auto"/>
              <w:left w:val="single" w:sz="4" w:space="0" w:color="auto"/>
              <w:bottom w:val="single" w:sz="4" w:space="0" w:color="auto"/>
              <w:right w:val="single" w:sz="4" w:space="0" w:color="auto"/>
            </w:tcBorders>
          </w:tcPr>
          <w:p w:rsidR="000963AD" w:rsidRDefault="00415ABF">
            <w:pPr>
              <w:pStyle w:val="NoSpacing"/>
              <w:rPr>
                <w:lang w:val="en-GB" w:eastAsia="zh-CN"/>
              </w:rPr>
            </w:pPr>
            <w:r>
              <w:rPr>
                <w:lang w:val="en-GB" w:eastAsia="zh-CN"/>
              </w:rPr>
              <w:t>Liz Peloso</w:t>
            </w:r>
          </w:p>
        </w:tc>
        <w:tc>
          <w:tcPr>
            <w:tcW w:w="1641" w:type="dxa"/>
            <w:tcBorders>
              <w:top w:val="single" w:sz="4" w:space="0" w:color="auto"/>
              <w:left w:val="single" w:sz="4" w:space="0" w:color="auto"/>
              <w:bottom w:val="single" w:sz="4" w:space="0" w:color="auto"/>
              <w:right w:val="single" w:sz="4" w:space="0" w:color="auto"/>
            </w:tcBorders>
          </w:tcPr>
          <w:p w:rsidR="000963AD" w:rsidRDefault="00415ABF">
            <w:pPr>
              <w:pStyle w:val="NoSpacing"/>
              <w:rPr>
                <w:lang w:val="en-GB" w:eastAsia="zh-CN"/>
              </w:rPr>
            </w:pPr>
            <w:r>
              <w:rPr>
                <w:lang w:val="en-GB" w:eastAsia="zh-CN"/>
              </w:rPr>
              <w:t>Consultant</w:t>
            </w:r>
          </w:p>
        </w:tc>
        <w:tc>
          <w:tcPr>
            <w:tcW w:w="1710" w:type="dxa"/>
            <w:tcBorders>
              <w:top w:val="single" w:sz="4" w:space="0" w:color="auto"/>
              <w:left w:val="single" w:sz="4" w:space="0" w:color="auto"/>
              <w:bottom w:val="single" w:sz="4" w:space="0" w:color="auto"/>
              <w:right w:val="single" w:sz="4" w:space="0" w:color="auto"/>
            </w:tcBorders>
          </w:tcPr>
          <w:p w:rsidR="000963AD" w:rsidRDefault="005C1412">
            <w:pPr>
              <w:pStyle w:val="NoSpacing"/>
              <w:rPr>
                <w:lang w:val="en-GB" w:eastAsia="zh-CN"/>
              </w:rPr>
            </w:pPr>
            <w:r>
              <w:rPr>
                <w:lang w:val="en-GB" w:eastAsia="zh-CN"/>
              </w:rPr>
              <w:t>Lorinne Banister</w:t>
            </w:r>
          </w:p>
        </w:tc>
        <w:tc>
          <w:tcPr>
            <w:tcW w:w="1710" w:type="dxa"/>
            <w:tcBorders>
              <w:top w:val="single" w:sz="4" w:space="0" w:color="auto"/>
              <w:left w:val="single" w:sz="4" w:space="0" w:color="auto"/>
              <w:bottom w:val="single" w:sz="4" w:space="0" w:color="auto"/>
              <w:right w:val="single" w:sz="4" w:space="0" w:color="auto"/>
            </w:tcBorders>
          </w:tcPr>
          <w:p w:rsidR="000963AD" w:rsidRDefault="005C1412">
            <w:pPr>
              <w:pStyle w:val="NoSpacing"/>
              <w:rPr>
                <w:lang w:val="en-GB" w:eastAsia="zh-CN"/>
              </w:rPr>
            </w:pPr>
            <w:r>
              <w:rPr>
                <w:lang w:val="en-GB" w:eastAsia="zh-CN"/>
              </w:rPr>
              <w:t>Regenstrief</w:t>
            </w:r>
          </w:p>
        </w:tc>
      </w:tr>
      <w:tr w:rsidR="000963AD" w:rsidTr="00C45E96">
        <w:trPr>
          <w:trHeight w:val="242"/>
        </w:trPr>
        <w:tc>
          <w:tcPr>
            <w:tcW w:w="1998" w:type="dxa"/>
            <w:tcBorders>
              <w:top w:val="single" w:sz="4" w:space="0" w:color="auto"/>
              <w:left w:val="single" w:sz="4" w:space="0" w:color="auto"/>
              <w:bottom w:val="single" w:sz="4" w:space="0" w:color="auto"/>
              <w:right w:val="single" w:sz="4" w:space="0" w:color="auto"/>
            </w:tcBorders>
          </w:tcPr>
          <w:p w:rsidR="000963AD" w:rsidRDefault="000963AD" w:rsidP="009865E8">
            <w:pPr>
              <w:pStyle w:val="NoSpacing"/>
              <w:rPr>
                <w:lang w:val="en-GB" w:eastAsia="zh-CN"/>
              </w:rPr>
            </w:pPr>
          </w:p>
        </w:tc>
        <w:tc>
          <w:tcPr>
            <w:tcW w:w="1890" w:type="dxa"/>
            <w:tcBorders>
              <w:top w:val="single" w:sz="4" w:space="0" w:color="auto"/>
              <w:left w:val="single" w:sz="4" w:space="0" w:color="auto"/>
              <w:bottom w:val="single" w:sz="4" w:space="0" w:color="auto"/>
              <w:right w:val="single" w:sz="4" w:space="0" w:color="auto"/>
            </w:tcBorders>
          </w:tcPr>
          <w:p w:rsidR="000963AD" w:rsidRDefault="000963AD" w:rsidP="00F26A48">
            <w:pPr>
              <w:pStyle w:val="NoSpacing"/>
              <w:rPr>
                <w:lang w:val="en-GB" w:eastAsia="zh-CN"/>
              </w:rPr>
            </w:pPr>
          </w:p>
        </w:tc>
        <w:tc>
          <w:tcPr>
            <w:tcW w:w="2250" w:type="dxa"/>
            <w:tcBorders>
              <w:top w:val="single" w:sz="4" w:space="0" w:color="auto"/>
              <w:left w:val="single" w:sz="4" w:space="0" w:color="auto"/>
              <w:bottom w:val="single" w:sz="4" w:space="0" w:color="auto"/>
              <w:right w:val="single" w:sz="4" w:space="0" w:color="auto"/>
            </w:tcBorders>
          </w:tcPr>
          <w:p w:rsidR="000963AD" w:rsidRDefault="000963AD" w:rsidP="00F972FC">
            <w:pPr>
              <w:pStyle w:val="NoSpacing"/>
              <w:rPr>
                <w:lang w:val="en-GB" w:eastAsia="zh-CN"/>
              </w:rPr>
            </w:pPr>
          </w:p>
        </w:tc>
        <w:tc>
          <w:tcPr>
            <w:tcW w:w="1641" w:type="dxa"/>
            <w:tcBorders>
              <w:top w:val="single" w:sz="4" w:space="0" w:color="auto"/>
              <w:left w:val="single" w:sz="4" w:space="0" w:color="auto"/>
              <w:bottom w:val="single" w:sz="4" w:space="0" w:color="auto"/>
              <w:right w:val="single" w:sz="4" w:space="0" w:color="auto"/>
            </w:tcBorders>
          </w:tcPr>
          <w:p w:rsidR="000963AD" w:rsidRDefault="000963AD">
            <w:pPr>
              <w:pStyle w:val="NoSpacing"/>
              <w:rPr>
                <w:lang w:val="en-GB" w:eastAsia="zh-CN"/>
              </w:rPr>
            </w:pPr>
          </w:p>
        </w:tc>
        <w:tc>
          <w:tcPr>
            <w:tcW w:w="1710" w:type="dxa"/>
            <w:tcBorders>
              <w:top w:val="single" w:sz="4" w:space="0" w:color="auto"/>
              <w:left w:val="single" w:sz="4" w:space="0" w:color="auto"/>
              <w:bottom w:val="single" w:sz="4" w:space="0" w:color="auto"/>
              <w:right w:val="single" w:sz="4" w:space="0" w:color="auto"/>
            </w:tcBorders>
          </w:tcPr>
          <w:p w:rsidR="000963AD" w:rsidRDefault="005C1412" w:rsidP="00970F7E">
            <w:pPr>
              <w:pStyle w:val="NoSpacing"/>
              <w:rPr>
                <w:lang w:val="en-GB" w:eastAsia="zh-CN"/>
              </w:rPr>
            </w:pPr>
            <w:r>
              <w:rPr>
                <w:lang w:val="en-GB" w:eastAsia="zh-CN"/>
              </w:rPr>
              <w:t>Jamie Thomas</w:t>
            </w:r>
          </w:p>
        </w:tc>
        <w:tc>
          <w:tcPr>
            <w:tcW w:w="1710" w:type="dxa"/>
            <w:tcBorders>
              <w:top w:val="single" w:sz="4" w:space="0" w:color="auto"/>
              <w:left w:val="single" w:sz="4" w:space="0" w:color="auto"/>
              <w:bottom w:val="single" w:sz="4" w:space="0" w:color="auto"/>
              <w:right w:val="single" w:sz="4" w:space="0" w:color="auto"/>
            </w:tcBorders>
          </w:tcPr>
          <w:p w:rsidR="000963AD" w:rsidRDefault="005C1412">
            <w:pPr>
              <w:pStyle w:val="NoSpacing"/>
              <w:rPr>
                <w:lang w:val="en-GB" w:eastAsia="zh-CN"/>
              </w:rPr>
            </w:pPr>
            <w:r>
              <w:rPr>
                <w:lang w:val="en-GB" w:eastAsia="zh-CN"/>
              </w:rPr>
              <w:t>Regenstrief</w:t>
            </w:r>
          </w:p>
        </w:tc>
      </w:tr>
    </w:tbl>
    <w:p w:rsidR="00940643" w:rsidRPr="002F5F40" w:rsidRDefault="00940643" w:rsidP="003B4467">
      <w:pPr>
        <w:pStyle w:val="ListBullet"/>
        <w:numPr>
          <w:ilvl w:val="0"/>
          <w:numId w:val="0"/>
        </w:numPr>
      </w:pPr>
    </w:p>
    <w:sectPr w:rsidR="00940643" w:rsidRPr="002F5F40" w:rsidSect="00C82D81">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ACE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6E2377"/>
    <w:multiLevelType w:val="hybridMultilevel"/>
    <w:tmpl w:val="878EBF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434AD7"/>
    <w:multiLevelType w:val="hybridMultilevel"/>
    <w:tmpl w:val="BCD4B9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9686A"/>
    <w:multiLevelType w:val="hybridMultilevel"/>
    <w:tmpl w:val="E76CD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43682"/>
    <w:multiLevelType w:val="hybridMultilevel"/>
    <w:tmpl w:val="66A643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1175C1"/>
    <w:multiLevelType w:val="hybridMultilevel"/>
    <w:tmpl w:val="6DA4A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652FC9"/>
    <w:multiLevelType w:val="hybridMultilevel"/>
    <w:tmpl w:val="E76C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4BC"/>
    <w:rsid w:val="00007D3F"/>
    <w:rsid w:val="00010B56"/>
    <w:rsid w:val="000167DE"/>
    <w:rsid w:val="00017F12"/>
    <w:rsid w:val="00032F21"/>
    <w:rsid w:val="00036C7A"/>
    <w:rsid w:val="00040C34"/>
    <w:rsid w:val="00045A2B"/>
    <w:rsid w:val="00055A1B"/>
    <w:rsid w:val="0006029E"/>
    <w:rsid w:val="00060CF0"/>
    <w:rsid w:val="0006356F"/>
    <w:rsid w:val="00066434"/>
    <w:rsid w:val="000672B2"/>
    <w:rsid w:val="00067A54"/>
    <w:rsid w:val="000703DD"/>
    <w:rsid w:val="00072FC7"/>
    <w:rsid w:val="00075CD7"/>
    <w:rsid w:val="00082292"/>
    <w:rsid w:val="000958DE"/>
    <w:rsid w:val="000963AD"/>
    <w:rsid w:val="00097685"/>
    <w:rsid w:val="000A6406"/>
    <w:rsid w:val="000A7692"/>
    <w:rsid w:val="000B1274"/>
    <w:rsid w:val="000C4999"/>
    <w:rsid w:val="000C52D0"/>
    <w:rsid w:val="000E0714"/>
    <w:rsid w:val="000E36D3"/>
    <w:rsid w:val="000E3E0F"/>
    <w:rsid w:val="000F2B47"/>
    <w:rsid w:val="000F6C9B"/>
    <w:rsid w:val="001041C7"/>
    <w:rsid w:val="00105B89"/>
    <w:rsid w:val="00105CB7"/>
    <w:rsid w:val="00107E6F"/>
    <w:rsid w:val="001206A8"/>
    <w:rsid w:val="00125416"/>
    <w:rsid w:val="00127941"/>
    <w:rsid w:val="00127ABC"/>
    <w:rsid w:val="001341BC"/>
    <w:rsid w:val="00141739"/>
    <w:rsid w:val="001503A9"/>
    <w:rsid w:val="0016162F"/>
    <w:rsid w:val="001651C4"/>
    <w:rsid w:val="0016657C"/>
    <w:rsid w:val="00174D29"/>
    <w:rsid w:val="00176651"/>
    <w:rsid w:val="001A01CB"/>
    <w:rsid w:val="001A2D35"/>
    <w:rsid w:val="001B5A68"/>
    <w:rsid w:val="001C26B1"/>
    <w:rsid w:val="001C3F82"/>
    <w:rsid w:val="001D1209"/>
    <w:rsid w:val="001D1301"/>
    <w:rsid w:val="001E12EE"/>
    <w:rsid w:val="001F2254"/>
    <w:rsid w:val="001F58D2"/>
    <w:rsid w:val="0020477A"/>
    <w:rsid w:val="002075C3"/>
    <w:rsid w:val="002128D3"/>
    <w:rsid w:val="00217816"/>
    <w:rsid w:val="002215A8"/>
    <w:rsid w:val="00224C38"/>
    <w:rsid w:val="002376F3"/>
    <w:rsid w:val="00275C18"/>
    <w:rsid w:val="00293090"/>
    <w:rsid w:val="002A7534"/>
    <w:rsid w:val="002A769C"/>
    <w:rsid w:val="002B6C7E"/>
    <w:rsid w:val="002D21A3"/>
    <w:rsid w:val="002D7D2A"/>
    <w:rsid w:val="002F2927"/>
    <w:rsid w:val="002F5F40"/>
    <w:rsid w:val="0030016D"/>
    <w:rsid w:val="00332FBE"/>
    <w:rsid w:val="00334CDE"/>
    <w:rsid w:val="00335DD9"/>
    <w:rsid w:val="00340461"/>
    <w:rsid w:val="00341051"/>
    <w:rsid w:val="00342FDD"/>
    <w:rsid w:val="00351C0A"/>
    <w:rsid w:val="00351E00"/>
    <w:rsid w:val="00357582"/>
    <w:rsid w:val="00360B97"/>
    <w:rsid w:val="00366E74"/>
    <w:rsid w:val="00371C94"/>
    <w:rsid w:val="00376154"/>
    <w:rsid w:val="00391014"/>
    <w:rsid w:val="0039163C"/>
    <w:rsid w:val="003938C4"/>
    <w:rsid w:val="003A05EF"/>
    <w:rsid w:val="003A6DF3"/>
    <w:rsid w:val="003B4467"/>
    <w:rsid w:val="003B52CC"/>
    <w:rsid w:val="003C0D96"/>
    <w:rsid w:val="003C23B5"/>
    <w:rsid w:val="003D0F36"/>
    <w:rsid w:val="003D4F01"/>
    <w:rsid w:val="003D5975"/>
    <w:rsid w:val="003D7801"/>
    <w:rsid w:val="003E0A99"/>
    <w:rsid w:val="003E4C7B"/>
    <w:rsid w:val="003E4E94"/>
    <w:rsid w:val="003F561B"/>
    <w:rsid w:val="00400A5C"/>
    <w:rsid w:val="00407AEF"/>
    <w:rsid w:val="00415ABF"/>
    <w:rsid w:val="00423342"/>
    <w:rsid w:val="004329DC"/>
    <w:rsid w:val="00432D9B"/>
    <w:rsid w:val="00435EE6"/>
    <w:rsid w:val="00451278"/>
    <w:rsid w:val="00455EDD"/>
    <w:rsid w:val="00464C6B"/>
    <w:rsid w:val="00473EE4"/>
    <w:rsid w:val="00474BE8"/>
    <w:rsid w:val="0047780C"/>
    <w:rsid w:val="00477D4C"/>
    <w:rsid w:val="00485ED7"/>
    <w:rsid w:val="004972D6"/>
    <w:rsid w:val="004A7BDD"/>
    <w:rsid w:val="004B2510"/>
    <w:rsid w:val="004C4732"/>
    <w:rsid w:val="004D1D61"/>
    <w:rsid w:val="004D6DC9"/>
    <w:rsid w:val="004F093F"/>
    <w:rsid w:val="004F3020"/>
    <w:rsid w:val="004F3BC3"/>
    <w:rsid w:val="004F6EF5"/>
    <w:rsid w:val="004F7D64"/>
    <w:rsid w:val="0050219C"/>
    <w:rsid w:val="00503547"/>
    <w:rsid w:val="00505DBC"/>
    <w:rsid w:val="0051369F"/>
    <w:rsid w:val="00525814"/>
    <w:rsid w:val="00525DC8"/>
    <w:rsid w:val="00540197"/>
    <w:rsid w:val="00543E69"/>
    <w:rsid w:val="00550ED4"/>
    <w:rsid w:val="00552237"/>
    <w:rsid w:val="0055346E"/>
    <w:rsid w:val="00557C7C"/>
    <w:rsid w:val="00561582"/>
    <w:rsid w:val="005777CB"/>
    <w:rsid w:val="00577EA7"/>
    <w:rsid w:val="0058155D"/>
    <w:rsid w:val="00586710"/>
    <w:rsid w:val="00593126"/>
    <w:rsid w:val="005952EF"/>
    <w:rsid w:val="005A3573"/>
    <w:rsid w:val="005A6D98"/>
    <w:rsid w:val="005B4C6A"/>
    <w:rsid w:val="005B524D"/>
    <w:rsid w:val="005C1412"/>
    <w:rsid w:val="005C5789"/>
    <w:rsid w:val="005C5C97"/>
    <w:rsid w:val="005D07E7"/>
    <w:rsid w:val="005D6D0B"/>
    <w:rsid w:val="00607448"/>
    <w:rsid w:val="006164FE"/>
    <w:rsid w:val="006220F4"/>
    <w:rsid w:val="00623B66"/>
    <w:rsid w:val="00625E87"/>
    <w:rsid w:val="00636E59"/>
    <w:rsid w:val="00643D43"/>
    <w:rsid w:val="00653F78"/>
    <w:rsid w:val="00657F2B"/>
    <w:rsid w:val="006637D3"/>
    <w:rsid w:val="00663D1A"/>
    <w:rsid w:val="00663E4D"/>
    <w:rsid w:val="0066445C"/>
    <w:rsid w:val="00672705"/>
    <w:rsid w:val="00672805"/>
    <w:rsid w:val="00673BB4"/>
    <w:rsid w:val="00681FD6"/>
    <w:rsid w:val="0068482E"/>
    <w:rsid w:val="006901AA"/>
    <w:rsid w:val="00691E89"/>
    <w:rsid w:val="00692E76"/>
    <w:rsid w:val="00695855"/>
    <w:rsid w:val="006966B0"/>
    <w:rsid w:val="006A655C"/>
    <w:rsid w:val="006B1FFE"/>
    <w:rsid w:val="006B46C1"/>
    <w:rsid w:val="006B6B26"/>
    <w:rsid w:val="006E3C2B"/>
    <w:rsid w:val="006F061D"/>
    <w:rsid w:val="007012D0"/>
    <w:rsid w:val="0070295B"/>
    <w:rsid w:val="00703E1A"/>
    <w:rsid w:val="00705AE3"/>
    <w:rsid w:val="00706AFE"/>
    <w:rsid w:val="00711AFC"/>
    <w:rsid w:val="00711B18"/>
    <w:rsid w:val="00716D23"/>
    <w:rsid w:val="00722DEC"/>
    <w:rsid w:val="00734DAF"/>
    <w:rsid w:val="00737FAE"/>
    <w:rsid w:val="007406A0"/>
    <w:rsid w:val="00742C71"/>
    <w:rsid w:val="00743C18"/>
    <w:rsid w:val="00745633"/>
    <w:rsid w:val="00750A55"/>
    <w:rsid w:val="00750D74"/>
    <w:rsid w:val="00751F2B"/>
    <w:rsid w:val="0075448A"/>
    <w:rsid w:val="007678DB"/>
    <w:rsid w:val="007800C3"/>
    <w:rsid w:val="007862E3"/>
    <w:rsid w:val="00786564"/>
    <w:rsid w:val="007919C3"/>
    <w:rsid w:val="00791B65"/>
    <w:rsid w:val="007A4DD3"/>
    <w:rsid w:val="007B2A1E"/>
    <w:rsid w:val="007B7785"/>
    <w:rsid w:val="007F422E"/>
    <w:rsid w:val="007F58DA"/>
    <w:rsid w:val="00800ADA"/>
    <w:rsid w:val="008010F7"/>
    <w:rsid w:val="00801185"/>
    <w:rsid w:val="00811F87"/>
    <w:rsid w:val="008131CB"/>
    <w:rsid w:val="0082644D"/>
    <w:rsid w:val="0083011E"/>
    <w:rsid w:val="00833BB4"/>
    <w:rsid w:val="008410D2"/>
    <w:rsid w:val="008644D8"/>
    <w:rsid w:val="0087350F"/>
    <w:rsid w:val="008807A4"/>
    <w:rsid w:val="0088589B"/>
    <w:rsid w:val="00885F0C"/>
    <w:rsid w:val="008927F9"/>
    <w:rsid w:val="00893DA8"/>
    <w:rsid w:val="008950F3"/>
    <w:rsid w:val="00895C90"/>
    <w:rsid w:val="008A04A6"/>
    <w:rsid w:val="008A5FF4"/>
    <w:rsid w:val="008B3CE0"/>
    <w:rsid w:val="008B42EA"/>
    <w:rsid w:val="008B5739"/>
    <w:rsid w:val="008C1339"/>
    <w:rsid w:val="008C5D20"/>
    <w:rsid w:val="008D7E18"/>
    <w:rsid w:val="008E501B"/>
    <w:rsid w:val="00900DA2"/>
    <w:rsid w:val="0090279E"/>
    <w:rsid w:val="00904ED0"/>
    <w:rsid w:val="009111B3"/>
    <w:rsid w:val="00911604"/>
    <w:rsid w:val="0091559B"/>
    <w:rsid w:val="00921691"/>
    <w:rsid w:val="00921F31"/>
    <w:rsid w:val="00932051"/>
    <w:rsid w:val="00934FB8"/>
    <w:rsid w:val="00936FE5"/>
    <w:rsid w:val="00940643"/>
    <w:rsid w:val="00952B24"/>
    <w:rsid w:val="00954B15"/>
    <w:rsid w:val="0095656A"/>
    <w:rsid w:val="00960226"/>
    <w:rsid w:val="009616C0"/>
    <w:rsid w:val="009660AE"/>
    <w:rsid w:val="00970F7E"/>
    <w:rsid w:val="009802F5"/>
    <w:rsid w:val="00980577"/>
    <w:rsid w:val="009807F2"/>
    <w:rsid w:val="00985816"/>
    <w:rsid w:val="009865E8"/>
    <w:rsid w:val="009A3364"/>
    <w:rsid w:val="009B31BD"/>
    <w:rsid w:val="009C1061"/>
    <w:rsid w:val="009C6447"/>
    <w:rsid w:val="009C7BA7"/>
    <w:rsid w:val="009D0D5F"/>
    <w:rsid w:val="009E085F"/>
    <w:rsid w:val="009E1407"/>
    <w:rsid w:val="00A076DD"/>
    <w:rsid w:val="00A14041"/>
    <w:rsid w:val="00A14BBB"/>
    <w:rsid w:val="00A20035"/>
    <w:rsid w:val="00A22A0E"/>
    <w:rsid w:val="00A26469"/>
    <w:rsid w:val="00A26795"/>
    <w:rsid w:val="00A275D6"/>
    <w:rsid w:val="00A30BD0"/>
    <w:rsid w:val="00A31823"/>
    <w:rsid w:val="00A342CB"/>
    <w:rsid w:val="00A363EF"/>
    <w:rsid w:val="00A37A02"/>
    <w:rsid w:val="00A41C8D"/>
    <w:rsid w:val="00A5686C"/>
    <w:rsid w:val="00A63E63"/>
    <w:rsid w:val="00A720BF"/>
    <w:rsid w:val="00A73FDF"/>
    <w:rsid w:val="00A743E0"/>
    <w:rsid w:val="00A8045C"/>
    <w:rsid w:val="00A834D4"/>
    <w:rsid w:val="00A84A2C"/>
    <w:rsid w:val="00A92A6D"/>
    <w:rsid w:val="00AA6952"/>
    <w:rsid w:val="00AB0FA0"/>
    <w:rsid w:val="00AC74BC"/>
    <w:rsid w:val="00AC7DA7"/>
    <w:rsid w:val="00AD04C3"/>
    <w:rsid w:val="00AD17D2"/>
    <w:rsid w:val="00AD2618"/>
    <w:rsid w:val="00AE5394"/>
    <w:rsid w:val="00AE5671"/>
    <w:rsid w:val="00B043E7"/>
    <w:rsid w:val="00B07615"/>
    <w:rsid w:val="00B13DE6"/>
    <w:rsid w:val="00B16276"/>
    <w:rsid w:val="00B17CB4"/>
    <w:rsid w:val="00B2074A"/>
    <w:rsid w:val="00B24693"/>
    <w:rsid w:val="00B265F1"/>
    <w:rsid w:val="00B30918"/>
    <w:rsid w:val="00B327B0"/>
    <w:rsid w:val="00B53E53"/>
    <w:rsid w:val="00B61AF4"/>
    <w:rsid w:val="00B64A55"/>
    <w:rsid w:val="00B6605D"/>
    <w:rsid w:val="00B73220"/>
    <w:rsid w:val="00B7330B"/>
    <w:rsid w:val="00B761F6"/>
    <w:rsid w:val="00B81D13"/>
    <w:rsid w:val="00B82669"/>
    <w:rsid w:val="00B82947"/>
    <w:rsid w:val="00B836C6"/>
    <w:rsid w:val="00B90D01"/>
    <w:rsid w:val="00B96BFE"/>
    <w:rsid w:val="00B976D6"/>
    <w:rsid w:val="00BA2F55"/>
    <w:rsid w:val="00BB3787"/>
    <w:rsid w:val="00BC12DD"/>
    <w:rsid w:val="00BC750A"/>
    <w:rsid w:val="00BD0D53"/>
    <w:rsid w:val="00BD28F0"/>
    <w:rsid w:val="00BD4C21"/>
    <w:rsid w:val="00BD5539"/>
    <w:rsid w:val="00BE036B"/>
    <w:rsid w:val="00BE268C"/>
    <w:rsid w:val="00C012D1"/>
    <w:rsid w:val="00C153AD"/>
    <w:rsid w:val="00C20A15"/>
    <w:rsid w:val="00C21F9A"/>
    <w:rsid w:val="00C26591"/>
    <w:rsid w:val="00C3611E"/>
    <w:rsid w:val="00C45E96"/>
    <w:rsid w:val="00C60497"/>
    <w:rsid w:val="00C627D3"/>
    <w:rsid w:val="00C62CB2"/>
    <w:rsid w:val="00C65DD7"/>
    <w:rsid w:val="00C760E6"/>
    <w:rsid w:val="00C765C1"/>
    <w:rsid w:val="00C82D81"/>
    <w:rsid w:val="00C84909"/>
    <w:rsid w:val="00C85041"/>
    <w:rsid w:val="00C939F4"/>
    <w:rsid w:val="00CA742C"/>
    <w:rsid w:val="00CB0D12"/>
    <w:rsid w:val="00CC049E"/>
    <w:rsid w:val="00CC4A17"/>
    <w:rsid w:val="00CC7E40"/>
    <w:rsid w:val="00CD403A"/>
    <w:rsid w:val="00CD53C1"/>
    <w:rsid w:val="00CD56B0"/>
    <w:rsid w:val="00CE2532"/>
    <w:rsid w:val="00CE3368"/>
    <w:rsid w:val="00CE727A"/>
    <w:rsid w:val="00CF48B5"/>
    <w:rsid w:val="00D026FB"/>
    <w:rsid w:val="00D06542"/>
    <w:rsid w:val="00D14863"/>
    <w:rsid w:val="00D265C6"/>
    <w:rsid w:val="00D33812"/>
    <w:rsid w:val="00D422B0"/>
    <w:rsid w:val="00D4495E"/>
    <w:rsid w:val="00D4722D"/>
    <w:rsid w:val="00D47FFB"/>
    <w:rsid w:val="00D52FE7"/>
    <w:rsid w:val="00D5384B"/>
    <w:rsid w:val="00D56430"/>
    <w:rsid w:val="00D7434E"/>
    <w:rsid w:val="00D81243"/>
    <w:rsid w:val="00D86227"/>
    <w:rsid w:val="00D8683F"/>
    <w:rsid w:val="00D92D01"/>
    <w:rsid w:val="00D93B65"/>
    <w:rsid w:val="00DA648A"/>
    <w:rsid w:val="00DB35B3"/>
    <w:rsid w:val="00DD741B"/>
    <w:rsid w:val="00DE1163"/>
    <w:rsid w:val="00DE3C93"/>
    <w:rsid w:val="00DE7845"/>
    <w:rsid w:val="00DE7BDD"/>
    <w:rsid w:val="00DF3863"/>
    <w:rsid w:val="00DF3ADE"/>
    <w:rsid w:val="00DF410B"/>
    <w:rsid w:val="00DF417D"/>
    <w:rsid w:val="00E12C8D"/>
    <w:rsid w:val="00E14D67"/>
    <w:rsid w:val="00E17807"/>
    <w:rsid w:val="00E22605"/>
    <w:rsid w:val="00E36041"/>
    <w:rsid w:val="00E40372"/>
    <w:rsid w:val="00E5297C"/>
    <w:rsid w:val="00E778A9"/>
    <w:rsid w:val="00E90957"/>
    <w:rsid w:val="00E96BF9"/>
    <w:rsid w:val="00EA4DAE"/>
    <w:rsid w:val="00EB0C0F"/>
    <w:rsid w:val="00EB6A14"/>
    <w:rsid w:val="00EC746D"/>
    <w:rsid w:val="00ED09DC"/>
    <w:rsid w:val="00EE09B7"/>
    <w:rsid w:val="00EE0BCE"/>
    <w:rsid w:val="00EE1373"/>
    <w:rsid w:val="00F01697"/>
    <w:rsid w:val="00F02A4A"/>
    <w:rsid w:val="00F122E5"/>
    <w:rsid w:val="00F134E7"/>
    <w:rsid w:val="00F26753"/>
    <w:rsid w:val="00F27D50"/>
    <w:rsid w:val="00F32040"/>
    <w:rsid w:val="00F430C0"/>
    <w:rsid w:val="00F43126"/>
    <w:rsid w:val="00F44049"/>
    <w:rsid w:val="00F54E8B"/>
    <w:rsid w:val="00F56D50"/>
    <w:rsid w:val="00F62EF3"/>
    <w:rsid w:val="00F62FBB"/>
    <w:rsid w:val="00F677B1"/>
    <w:rsid w:val="00F7049F"/>
    <w:rsid w:val="00F74737"/>
    <w:rsid w:val="00F75925"/>
    <w:rsid w:val="00F9074D"/>
    <w:rsid w:val="00F95B08"/>
    <w:rsid w:val="00F972FC"/>
    <w:rsid w:val="00FA1C7F"/>
    <w:rsid w:val="00FA608A"/>
    <w:rsid w:val="00FB48E3"/>
    <w:rsid w:val="00FC4C86"/>
    <w:rsid w:val="00FC5130"/>
    <w:rsid w:val="00FC7E5B"/>
    <w:rsid w:val="00FE06F0"/>
    <w:rsid w:val="00FE59BD"/>
    <w:rsid w:val="00FF203C"/>
    <w:rsid w:val="00FF5593"/>
    <w:rsid w:val="00FF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 w:type="paragraph" w:styleId="PlainText">
    <w:name w:val="Plain Text"/>
    <w:basedOn w:val="Normal"/>
    <w:link w:val="PlainTextChar"/>
    <w:uiPriority w:val="99"/>
    <w:unhideWhenUsed/>
    <w:rsid w:val="004D6DC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D6DC9"/>
    <w:rPr>
      <w:rFonts w:ascii="Calibri" w:hAnsi="Calibri"/>
      <w:szCs w:val="21"/>
    </w:rPr>
  </w:style>
  <w:style w:type="paragraph" w:styleId="ListBullet">
    <w:name w:val="List Bullet"/>
    <w:basedOn w:val="Normal"/>
    <w:uiPriority w:val="99"/>
    <w:unhideWhenUsed/>
    <w:rsid w:val="0090279E"/>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B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74BC"/>
    <w:pPr>
      <w:spacing w:after="0" w:line="240" w:lineRule="auto"/>
    </w:pPr>
    <w:rPr>
      <w:rFonts w:ascii="Calibri" w:eastAsia="SimSun" w:hAnsi="Calibri" w:cs="Times New Roman"/>
    </w:rPr>
  </w:style>
  <w:style w:type="paragraph" w:styleId="ListParagraph">
    <w:name w:val="List Paragraph"/>
    <w:basedOn w:val="Normal"/>
    <w:uiPriority w:val="34"/>
    <w:qFormat/>
    <w:rsid w:val="00AC74BC"/>
    <w:pPr>
      <w:spacing w:after="0" w:line="240" w:lineRule="auto"/>
      <w:ind w:left="720"/>
    </w:pPr>
    <w:rPr>
      <w:rFonts w:cs="Calibri"/>
    </w:rPr>
  </w:style>
  <w:style w:type="character" w:customStyle="1" w:styleId="apple-tab-span">
    <w:name w:val="apple-tab-span"/>
    <w:basedOn w:val="DefaultParagraphFont"/>
    <w:rsid w:val="00040C34"/>
  </w:style>
  <w:style w:type="paragraph" w:styleId="NormalWeb">
    <w:name w:val="Normal (Web)"/>
    <w:basedOn w:val="Normal"/>
    <w:uiPriority w:val="99"/>
    <w:semiHidden/>
    <w:unhideWhenUsed/>
    <w:rsid w:val="005615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59"/>
    <w:rsid w:val="00176651"/>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921F31"/>
  </w:style>
  <w:style w:type="character" w:styleId="Hyperlink">
    <w:name w:val="Hyperlink"/>
    <w:basedOn w:val="DefaultParagraphFont"/>
    <w:uiPriority w:val="99"/>
    <w:unhideWhenUsed/>
    <w:rsid w:val="008A5FF4"/>
    <w:rPr>
      <w:color w:val="0000FF"/>
      <w:u w:val="single"/>
    </w:rPr>
  </w:style>
  <w:style w:type="character" w:styleId="FollowedHyperlink">
    <w:name w:val="FollowedHyperlink"/>
    <w:basedOn w:val="DefaultParagraphFont"/>
    <w:uiPriority w:val="99"/>
    <w:semiHidden/>
    <w:unhideWhenUsed/>
    <w:rsid w:val="00EB6A14"/>
    <w:rPr>
      <w:color w:val="800080" w:themeColor="followedHyperlink"/>
      <w:u w:val="single"/>
    </w:rPr>
  </w:style>
  <w:style w:type="paragraph" w:styleId="PlainText">
    <w:name w:val="Plain Text"/>
    <w:basedOn w:val="Normal"/>
    <w:link w:val="PlainTextChar"/>
    <w:uiPriority w:val="99"/>
    <w:unhideWhenUsed/>
    <w:rsid w:val="004D6DC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D6DC9"/>
    <w:rPr>
      <w:rFonts w:ascii="Calibri" w:hAnsi="Calibri"/>
      <w:szCs w:val="21"/>
    </w:rPr>
  </w:style>
  <w:style w:type="paragraph" w:styleId="ListBullet">
    <w:name w:val="List Bullet"/>
    <w:basedOn w:val="Normal"/>
    <w:uiPriority w:val="99"/>
    <w:unhideWhenUsed/>
    <w:rsid w:val="0090279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3587">
      <w:bodyDiv w:val="1"/>
      <w:marLeft w:val="0"/>
      <w:marRight w:val="0"/>
      <w:marTop w:val="0"/>
      <w:marBottom w:val="0"/>
      <w:divBdr>
        <w:top w:val="none" w:sz="0" w:space="0" w:color="auto"/>
        <w:left w:val="none" w:sz="0" w:space="0" w:color="auto"/>
        <w:bottom w:val="none" w:sz="0" w:space="0" w:color="auto"/>
        <w:right w:val="none" w:sz="0" w:space="0" w:color="auto"/>
      </w:divBdr>
    </w:div>
    <w:div w:id="246351899">
      <w:bodyDiv w:val="1"/>
      <w:marLeft w:val="0"/>
      <w:marRight w:val="0"/>
      <w:marTop w:val="0"/>
      <w:marBottom w:val="0"/>
      <w:divBdr>
        <w:top w:val="none" w:sz="0" w:space="0" w:color="auto"/>
        <w:left w:val="none" w:sz="0" w:space="0" w:color="auto"/>
        <w:bottom w:val="none" w:sz="0" w:space="0" w:color="auto"/>
        <w:right w:val="none" w:sz="0" w:space="0" w:color="auto"/>
      </w:divBdr>
    </w:div>
    <w:div w:id="364647697">
      <w:bodyDiv w:val="1"/>
      <w:marLeft w:val="0"/>
      <w:marRight w:val="0"/>
      <w:marTop w:val="0"/>
      <w:marBottom w:val="0"/>
      <w:divBdr>
        <w:top w:val="none" w:sz="0" w:space="0" w:color="auto"/>
        <w:left w:val="none" w:sz="0" w:space="0" w:color="auto"/>
        <w:bottom w:val="none" w:sz="0" w:space="0" w:color="auto"/>
        <w:right w:val="none" w:sz="0" w:space="0" w:color="auto"/>
      </w:divBdr>
    </w:div>
    <w:div w:id="656226764">
      <w:bodyDiv w:val="1"/>
      <w:marLeft w:val="0"/>
      <w:marRight w:val="0"/>
      <w:marTop w:val="0"/>
      <w:marBottom w:val="0"/>
      <w:divBdr>
        <w:top w:val="none" w:sz="0" w:space="0" w:color="auto"/>
        <w:left w:val="none" w:sz="0" w:space="0" w:color="auto"/>
        <w:bottom w:val="none" w:sz="0" w:space="0" w:color="auto"/>
        <w:right w:val="none" w:sz="0" w:space="0" w:color="auto"/>
      </w:divBdr>
    </w:div>
    <w:div w:id="663819220">
      <w:bodyDiv w:val="1"/>
      <w:marLeft w:val="0"/>
      <w:marRight w:val="0"/>
      <w:marTop w:val="0"/>
      <w:marBottom w:val="0"/>
      <w:divBdr>
        <w:top w:val="none" w:sz="0" w:space="0" w:color="auto"/>
        <w:left w:val="none" w:sz="0" w:space="0" w:color="auto"/>
        <w:bottom w:val="none" w:sz="0" w:space="0" w:color="auto"/>
        <w:right w:val="none" w:sz="0" w:space="0" w:color="auto"/>
      </w:divBdr>
    </w:div>
    <w:div w:id="674187333">
      <w:bodyDiv w:val="1"/>
      <w:marLeft w:val="0"/>
      <w:marRight w:val="0"/>
      <w:marTop w:val="0"/>
      <w:marBottom w:val="0"/>
      <w:divBdr>
        <w:top w:val="none" w:sz="0" w:space="0" w:color="auto"/>
        <w:left w:val="none" w:sz="0" w:space="0" w:color="auto"/>
        <w:bottom w:val="none" w:sz="0" w:space="0" w:color="auto"/>
        <w:right w:val="none" w:sz="0" w:space="0" w:color="auto"/>
      </w:divBdr>
    </w:div>
    <w:div w:id="679622421">
      <w:bodyDiv w:val="1"/>
      <w:marLeft w:val="0"/>
      <w:marRight w:val="0"/>
      <w:marTop w:val="0"/>
      <w:marBottom w:val="0"/>
      <w:divBdr>
        <w:top w:val="none" w:sz="0" w:space="0" w:color="auto"/>
        <w:left w:val="none" w:sz="0" w:space="0" w:color="auto"/>
        <w:bottom w:val="none" w:sz="0" w:space="0" w:color="auto"/>
        <w:right w:val="none" w:sz="0" w:space="0" w:color="auto"/>
      </w:divBdr>
    </w:div>
    <w:div w:id="792332144">
      <w:bodyDiv w:val="1"/>
      <w:marLeft w:val="0"/>
      <w:marRight w:val="0"/>
      <w:marTop w:val="0"/>
      <w:marBottom w:val="0"/>
      <w:divBdr>
        <w:top w:val="none" w:sz="0" w:space="0" w:color="auto"/>
        <w:left w:val="none" w:sz="0" w:space="0" w:color="auto"/>
        <w:bottom w:val="none" w:sz="0" w:space="0" w:color="auto"/>
        <w:right w:val="none" w:sz="0" w:space="0" w:color="auto"/>
      </w:divBdr>
    </w:div>
    <w:div w:id="794179979">
      <w:bodyDiv w:val="1"/>
      <w:marLeft w:val="0"/>
      <w:marRight w:val="0"/>
      <w:marTop w:val="0"/>
      <w:marBottom w:val="0"/>
      <w:divBdr>
        <w:top w:val="none" w:sz="0" w:space="0" w:color="auto"/>
        <w:left w:val="none" w:sz="0" w:space="0" w:color="auto"/>
        <w:bottom w:val="none" w:sz="0" w:space="0" w:color="auto"/>
        <w:right w:val="none" w:sz="0" w:space="0" w:color="auto"/>
      </w:divBdr>
    </w:div>
    <w:div w:id="1091123138">
      <w:bodyDiv w:val="1"/>
      <w:marLeft w:val="0"/>
      <w:marRight w:val="0"/>
      <w:marTop w:val="0"/>
      <w:marBottom w:val="0"/>
      <w:divBdr>
        <w:top w:val="none" w:sz="0" w:space="0" w:color="auto"/>
        <w:left w:val="none" w:sz="0" w:space="0" w:color="auto"/>
        <w:bottom w:val="none" w:sz="0" w:space="0" w:color="auto"/>
        <w:right w:val="none" w:sz="0" w:space="0" w:color="auto"/>
      </w:divBdr>
    </w:div>
    <w:div w:id="1104231725">
      <w:bodyDiv w:val="1"/>
      <w:marLeft w:val="0"/>
      <w:marRight w:val="0"/>
      <w:marTop w:val="0"/>
      <w:marBottom w:val="0"/>
      <w:divBdr>
        <w:top w:val="none" w:sz="0" w:space="0" w:color="auto"/>
        <w:left w:val="none" w:sz="0" w:space="0" w:color="auto"/>
        <w:bottom w:val="none" w:sz="0" w:space="0" w:color="auto"/>
        <w:right w:val="none" w:sz="0" w:space="0" w:color="auto"/>
      </w:divBdr>
    </w:div>
    <w:div w:id="1125658834">
      <w:bodyDiv w:val="1"/>
      <w:marLeft w:val="0"/>
      <w:marRight w:val="0"/>
      <w:marTop w:val="0"/>
      <w:marBottom w:val="0"/>
      <w:divBdr>
        <w:top w:val="none" w:sz="0" w:space="0" w:color="auto"/>
        <w:left w:val="none" w:sz="0" w:space="0" w:color="auto"/>
        <w:bottom w:val="none" w:sz="0" w:space="0" w:color="auto"/>
        <w:right w:val="none" w:sz="0" w:space="0" w:color="auto"/>
      </w:divBdr>
    </w:div>
    <w:div w:id="1189300204">
      <w:bodyDiv w:val="1"/>
      <w:marLeft w:val="0"/>
      <w:marRight w:val="0"/>
      <w:marTop w:val="0"/>
      <w:marBottom w:val="0"/>
      <w:divBdr>
        <w:top w:val="none" w:sz="0" w:space="0" w:color="auto"/>
        <w:left w:val="none" w:sz="0" w:space="0" w:color="auto"/>
        <w:bottom w:val="none" w:sz="0" w:space="0" w:color="auto"/>
        <w:right w:val="none" w:sz="0" w:space="0" w:color="auto"/>
      </w:divBdr>
    </w:div>
    <w:div w:id="1219508765">
      <w:bodyDiv w:val="1"/>
      <w:marLeft w:val="0"/>
      <w:marRight w:val="0"/>
      <w:marTop w:val="0"/>
      <w:marBottom w:val="0"/>
      <w:divBdr>
        <w:top w:val="none" w:sz="0" w:space="0" w:color="auto"/>
        <w:left w:val="none" w:sz="0" w:space="0" w:color="auto"/>
        <w:bottom w:val="none" w:sz="0" w:space="0" w:color="auto"/>
        <w:right w:val="none" w:sz="0" w:space="0" w:color="auto"/>
      </w:divBdr>
    </w:div>
    <w:div w:id="1233153423">
      <w:bodyDiv w:val="1"/>
      <w:marLeft w:val="0"/>
      <w:marRight w:val="0"/>
      <w:marTop w:val="0"/>
      <w:marBottom w:val="0"/>
      <w:divBdr>
        <w:top w:val="none" w:sz="0" w:space="0" w:color="auto"/>
        <w:left w:val="none" w:sz="0" w:space="0" w:color="auto"/>
        <w:bottom w:val="none" w:sz="0" w:space="0" w:color="auto"/>
        <w:right w:val="none" w:sz="0" w:space="0" w:color="auto"/>
      </w:divBdr>
    </w:div>
    <w:div w:id="1354695515">
      <w:bodyDiv w:val="1"/>
      <w:marLeft w:val="0"/>
      <w:marRight w:val="0"/>
      <w:marTop w:val="0"/>
      <w:marBottom w:val="0"/>
      <w:divBdr>
        <w:top w:val="none" w:sz="0" w:space="0" w:color="auto"/>
        <w:left w:val="none" w:sz="0" w:space="0" w:color="auto"/>
        <w:bottom w:val="none" w:sz="0" w:space="0" w:color="auto"/>
        <w:right w:val="none" w:sz="0" w:space="0" w:color="auto"/>
      </w:divBdr>
    </w:div>
    <w:div w:id="1482649194">
      <w:bodyDiv w:val="1"/>
      <w:marLeft w:val="0"/>
      <w:marRight w:val="0"/>
      <w:marTop w:val="0"/>
      <w:marBottom w:val="0"/>
      <w:divBdr>
        <w:top w:val="none" w:sz="0" w:space="0" w:color="auto"/>
        <w:left w:val="none" w:sz="0" w:space="0" w:color="auto"/>
        <w:bottom w:val="none" w:sz="0" w:space="0" w:color="auto"/>
        <w:right w:val="none" w:sz="0" w:space="0" w:color="auto"/>
      </w:divBdr>
    </w:div>
    <w:div w:id="1558012666">
      <w:bodyDiv w:val="1"/>
      <w:marLeft w:val="0"/>
      <w:marRight w:val="0"/>
      <w:marTop w:val="0"/>
      <w:marBottom w:val="0"/>
      <w:divBdr>
        <w:top w:val="none" w:sz="0" w:space="0" w:color="auto"/>
        <w:left w:val="none" w:sz="0" w:space="0" w:color="auto"/>
        <w:bottom w:val="none" w:sz="0" w:space="0" w:color="auto"/>
        <w:right w:val="none" w:sz="0" w:space="0" w:color="auto"/>
      </w:divBdr>
    </w:div>
    <w:div w:id="1604919443">
      <w:bodyDiv w:val="1"/>
      <w:marLeft w:val="0"/>
      <w:marRight w:val="0"/>
      <w:marTop w:val="0"/>
      <w:marBottom w:val="0"/>
      <w:divBdr>
        <w:top w:val="none" w:sz="0" w:space="0" w:color="auto"/>
        <w:left w:val="none" w:sz="0" w:space="0" w:color="auto"/>
        <w:bottom w:val="none" w:sz="0" w:space="0" w:color="auto"/>
        <w:right w:val="none" w:sz="0" w:space="0" w:color="auto"/>
      </w:divBdr>
    </w:div>
    <w:div w:id="1615015627">
      <w:bodyDiv w:val="1"/>
      <w:marLeft w:val="0"/>
      <w:marRight w:val="0"/>
      <w:marTop w:val="0"/>
      <w:marBottom w:val="0"/>
      <w:divBdr>
        <w:top w:val="none" w:sz="0" w:space="0" w:color="auto"/>
        <w:left w:val="none" w:sz="0" w:space="0" w:color="auto"/>
        <w:bottom w:val="none" w:sz="0" w:space="0" w:color="auto"/>
        <w:right w:val="none" w:sz="0" w:space="0" w:color="auto"/>
      </w:divBdr>
    </w:div>
    <w:div w:id="1671055931">
      <w:bodyDiv w:val="1"/>
      <w:marLeft w:val="0"/>
      <w:marRight w:val="0"/>
      <w:marTop w:val="0"/>
      <w:marBottom w:val="0"/>
      <w:divBdr>
        <w:top w:val="none" w:sz="0" w:space="0" w:color="auto"/>
        <w:left w:val="none" w:sz="0" w:space="0" w:color="auto"/>
        <w:bottom w:val="none" w:sz="0" w:space="0" w:color="auto"/>
        <w:right w:val="none" w:sz="0" w:space="0" w:color="auto"/>
      </w:divBdr>
    </w:div>
    <w:div w:id="1768690552">
      <w:bodyDiv w:val="1"/>
      <w:marLeft w:val="0"/>
      <w:marRight w:val="0"/>
      <w:marTop w:val="0"/>
      <w:marBottom w:val="0"/>
      <w:divBdr>
        <w:top w:val="none" w:sz="0" w:space="0" w:color="auto"/>
        <w:left w:val="none" w:sz="0" w:space="0" w:color="auto"/>
        <w:bottom w:val="none" w:sz="0" w:space="0" w:color="auto"/>
        <w:right w:val="none" w:sz="0" w:space="0" w:color="auto"/>
      </w:divBdr>
    </w:div>
    <w:div w:id="1792553192">
      <w:bodyDiv w:val="1"/>
      <w:marLeft w:val="0"/>
      <w:marRight w:val="0"/>
      <w:marTop w:val="0"/>
      <w:marBottom w:val="0"/>
      <w:divBdr>
        <w:top w:val="none" w:sz="0" w:space="0" w:color="auto"/>
        <w:left w:val="none" w:sz="0" w:space="0" w:color="auto"/>
        <w:bottom w:val="none" w:sz="0" w:space="0" w:color="auto"/>
        <w:right w:val="none" w:sz="0" w:space="0" w:color="auto"/>
      </w:divBdr>
    </w:div>
    <w:div w:id="1838113707">
      <w:bodyDiv w:val="1"/>
      <w:marLeft w:val="0"/>
      <w:marRight w:val="0"/>
      <w:marTop w:val="0"/>
      <w:marBottom w:val="0"/>
      <w:divBdr>
        <w:top w:val="none" w:sz="0" w:space="0" w:color="auto"/>
        <w:left w:val="none" w:sz="0" w:space="0" w:color="auto"/>
        <w:bottom w:val="none" w:sz="0" w:space="0" w:color="auto"/>
        <w:right w:val="none" w:sz="0" w:space="0" w:color="auto"/>
      </w:divBdr>
    </w:div>
    <w:div w:id="1877690766">
      <w:bodyDiv w:val="1"/>
      <w:marLeft w:val="0"/>
      <w:marRight w:val="0"/>
      <w:marTop w:val="0"/>
      <w:marBottom w:val="0"/>
      <w:divBdr>
        <w:top w:val="none" w:sz="0" w:space="0" w:color="auto"/>
        <w:left w:val="none" w:sz="0" w:space="0" w:color="auto"/>
        <w:bottom w:val="none" w:sz="0" w:space="0" w:color="auto"/>
        <w:right w:val="none" w:sz="0" w:space="0" w:color="auto"/>
      </w:divBdr>
    </w:div>
    <w:div w:id="1886214651">
      <w:bodyDiv w:val="1"/>
      <w:marLeft w:val="0"/>
      <w:marRight w:val="0"/>
      <w:marTop w:val="0"/>
      <w:marBottom w:val="0"/>
      <w:divBdr>
        <w:top w:val="none" w:sz="0" w:space="0" w:color="auto"/>
        <w:left w:val="none" w:sz="0" w:space="0" w:color="auto"/>
        <w:bottom w:val="none" w:sz="0" w:space="0" w:color="auto"/>
        <w:right w:val="none" w:sz="0" w:space="0" w:color="auto"/>
      </w:divBdr>
    </w:div>
    <w:div w:id="18862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13</cp:revision>
  <dcterms:created xsi:type="dcterms:W3CDTF">2012-08-31T12:04:00Z</dcterms:created>
  <dcterms:modified xsi:type="dcterms:W3CDTF">2012-08-31T13:24:00Z</dcterms:modified>
</cp:coreProperties>
</file>