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F8073" w14:textId="77777777" w:rsidR="008B7FFD" w:rsidRDefault="008B7FFD" w:rsidP="008B7FFD">
      <w:pPr>
        <w:pStyle w:val="Heading1"/>
        <w:rPr>
          <w:rFonts w:eastAsia="Times New Roman"/>
          <w:lang w:eastAsia="en-ZA"/>
        </w:rPr>
      </w:pPr>
      <w:r>
        <w:rPr>
          <w:rFonts w:eastAsia="Times New Roman"/>
          <w:lang w:eastAsia="en-ZA"/>
        </w:rPr>
        <w:t xml:space="preserve">Meeting Minutes  </w:t>
      </w:r>
    </w:p>
    <w:p w14:paraId="7E1F643C" w14:textId="77777777" w:rsidR="008B7FFD" w:rsidRDefault="008B7FFD" w:rsidP="008B7FFD">
      <w:pPr>
        <w:shd w:val="clear" w:color="auto" w:fill="FFFFFF"/>
        <w:spacing w:after="0" w:line="240" w:lineRule="auto"/>
        <w:rPr>
          <w:rFonts w:eastAsia="Times New Roman" w:cs="Arial"/>
          <w:b/>
          <w:color w:val="000000"/>
          <w:sz w:val="24"/>
          <w:szCs w:val="24"/>
          <w:lang w:eastAsia="en-ZA"/>
        </w:rPr>
      </w:pPr>
    </w:p>
    <w:p w14:paraId="1555554D" w14:textId="77777777" w:rsidR="008B7FFD" w:rsidRDefault="008B7FFD" w:rsidP="008B7FFD">
      <w:pPr>
        <w:shd w:val="clear" w:color="auto" w:fill="FFFFFF"/>
        <w:spacing w:after="0" w:line="240" w:lineRule="auto"/>
        <w:rPr>
          <w:rFonts w:eastAsia="Times New Roman" w:cs="Arial"/>
          <w:color w:val="000000"/>
          <w:sz w:val="24"/>
          <w:szCs w:val="24"/>
          <w:lang w:eastAsia="en-ZA"/>
        </w:rPr>
      </w:pPr>
      <w:r>
        <w:rPr>
          <w:rFonts w:eastAsia="Times New Roman" w:cs="Arial"/>
          <w:b/>
          <w:color w:val="000000"/>
          <w:sz w:val="24"/>
          <w:szCs w:val="24"/>
          <w:lang w:eastAsia="en-ZA"/>
        </w:rPr>
        <w:t xml:space="preserve">Meeting Purpose: </w:t>
      </w:r>
      <w:r>
        <w:rPr>
          <w:rFonts w:eastAsia="Times New Roman" w:cs="Arial"/>
          <w:color w:val="000000"/>
          <w:sz w:val="24"/>
          <w:szCs w:val="24"/>
          <w:lang w:eastAsia="en-ZA"/>
        </w:rPr>
        <w:t xml:space="preserve">Blood Safety Strengthening Programme – External Meeting </w:t>
      </w:r>
    </w:p>
    <w:p w14:paraId="05B6160F" w14:textId="77777777" w:rsidR="008B7FFD" w:rsidRDefault="008B7FFD" w:rsidP="008B7FFD">
      <w:pPr>
        <w:shd w:val="clear" w:color="auto" w:fill="FFFFFF"/>
        <w:spacing w:after="0" w:line="240" w:lineRule="auto"/>
        <w:rPr>
          <w:rFonts w:eastAsia="Times New Roman" w:cs="Arial"/>
          <w:color w:val="000000"/>
          <w:sz w:val="24"/>
          <w:szCs w:val="24"/>
          <w:lang w:eastAsia="en-ZA"/>
        </w:rPr>
      </w:pPr>
    </w:p>
    <w:p w14:paraId="357901EF" w14:textId="7B8980AB" w:rsidR="008B7FFD" w:rsidRPr="004D070A" w:rsidRDefault="008B7FFD" w:rsidP="008B7FFD">
      <w:pPr>
        <w:shd w:val="clear" w:color="auto" w:fill="FFFFFF"/>
        <w:spacing w:after="0" w:line="240" w:lineRule="auto"/>
        <w:rPr>
          <w:rFonts w:eastAsia="Times New Roman" w:cs="Arial"/>
          <w:color w:val="000000"/>
          <w:sz w:val="24"/>
          <w:szCs w:val="24"/>
          <w:lang w:eastAsia="en-ZA"/>
        </w:rPr>
      </w:pPr>
      <w:r>
        <w:rPr>
          <w:rFonts w:eastAsia="Times New Roman" w:cs="Arial"/>
          <w:b/>
          <w:color w:val="000000"/>
          <w:sz w:val="24"/>
          <w:szCs w:val="24"/>
          <w:lang w:eastAsia="en-ZA"/>
        </w:rPr>
        <w:t xml:space="preserve">Date: </w:t>
      </w:r>
      <w:r w:rsidR="0081732E">
        <w:rPr>
          <w:rFonts w:eastAsia="Times New Roman" w:cs="Arial"/>
          <w:color w:val="000000"/>
          <w:sz w:val="24"/>
          <w:szCs w:val="24"/>
          <w:lang w:eastAsia="en-ZA"/>
        </w:rPr>
        <w:t xml:space="preserve"> </w:t>
      </w:r>
      <w:r w:rsidR="00C7521E">
        <w:rPr>
          <w:rFonts w:eastAsia="Times New Roman" w:cs="Arial"/>
          <w:color w:val="000000"/>
          <w:sz w:val="24"/>
          <w:szCs w:val="24"/>
          <w:lang w:eastAsia="en-ZA"/>
        </w:rPr>
        <w:t>07 Dece</w:t>
      </w:r>
      <w:r w:rsidR="006D2F4C">
        <w:rPr>
          <w:rFonts w:eastAsia="Times New Roman" w:cs="Arial"/>
          <w:color w:val="000000"/>
          <w:sz w:val="24"/>
          <w:szCs w:val="24"/>
          <w:lang w:eastAsia="en-ZA"/>
        </w:rPr>
        <w:t>mber</w:t>
      </w:r>
      <w:r w:rsidR="007136E1">
        <w:rPr>
          <w:rFonts w:eastAsia="Times New Roman" w:cs="Arial"/>
          <w:color w:val="000000"/>
          <w:sz w:val="24"/>
          <w:szCs w:val="24"/>
          <w:lang w:eastAsia="en-ZA"/>
        </w:rPr>
        <w:t xml:space="preserve"> </w:t>
      </w:r>
      <w:r w:rsidR="00F02CFD">
        <w:rPr>
          <w:rFonts w:eastAsia="Times New Roman" w:cs="Arial"/>
          <w:color w:val="000000"/>
          <w:sz w:val="24"/>
          <w:szCs w:val="24"/>
          <w:lang w:eastAsia="en-ZA"/>
        </w:rPr>
        <w:t>2016</w:t>
      </w:r>
      <w:r>
        <w:rPr>
          <w:rFonts w:eastAsia="Times New Roman" w:cs="Arial"/>
          <w:color w:val="000000"/>
          <w:sz w:val="24"/>
          <w:szCs w:val="24"/>
          <w:lang w:eastAsia="en-ZA"/>
        </w:rPr>
        <w:t xml:space="preserve"> </w:t>
      </w:r>
      <w:r w:rsidR="00812797">
        <w:rPr>
          <w:rFonts w:eastAsia="Times New Roman" w:cs="Arial"/>
          <w:color w:val="000000"/>
          <w:sz w:val="24"/>
          <w:szCs w:val="24"/>
          <w:lang w:eastAsia="en-ZA"/>
        </w:rPr>
        <w:t>at 3:00pm – 4:00pm</w:t>
      </w:r>
    </w:p>
    <w:p w14:paraId="7E4C0869" w14:textId="77777777" w:rsidR="008B7FFD" w:rsidRDefault="008B7FFD" w:rsidP="008B7FFD">
      <w:pPr>
        <w:shd w:val="clear" w:color="auto" w:fill="FFFFFF"/>
        <w:spacing w:after="0" w:line="240" w:lineRule="auto"/>
        <w:rPr>
          <w:rFonts w:eastAsia="Times New Roman" w:cs="Arial"/>
          <w:b/>
          <w:color w:val="000000"/>
          <w:lang w:eastAsia="en-ZA"/>
        </w:rPr>
      </w:pPr>
    </w:p>
    <w:p w14:paraId="45EB9523" w14:textId="77777777" w:rsidR="008B7FFD" w:rsidRDefault="008B7FFD" w:rsidP="008B7FFD">
      <w:pPr>
        <w:shd w:val="clear" w:color="auto" w:fill="FFFFFF"/>
        <w:spacing w:after="0" w:line="240" w:lineRule="auto"/>
        <w:rPr>
          <w:rFonts w:eastAsia="Times New Roman" w:cs="Arial"/>
          <w:b/>
          <w:color w:val="000000"/>
          <w:lang w:eastAsia="en-ZA"/>
        </w:rPr>
      </w:pPr>
      <w:bookmarkStart w:id="0" w:name="_GoBack"/>
      <w:bookmarkEnd w:id="0"/>
    </w:p>
    <w:p w14:paraId="79C53641" w14:textId="77777777" w:rsidR="008B7FFD" w:rsidRDefault="008B7FFD" w:rsidP="008B7FFD">
      <w:pPr>
        <w:shd w:val="clear" w:color="auto" w:fill="FFFFFF"/>
        <w:spacing w:after="0" w:line="240" w:lineRule="auto"/>
        <w:rPr>
          <w:rFonts w:eastAsia="Times New Roman" w:cs="Arial"/>
          <w:b/>
          <w:color w:val="000000"/>
          <w:lang w:eastAsia="en-ZA"/>
        </w:rPr>
      </w:pPr>
      <w:r>
        <w:rPr>
          <w:rFonts w:eastAsia="Times New Roman" w:cs="Arial"/>
          <w:b/>
          <w:color w:val="000000"/>
          <w:lang w:eastAsia="en-ZA"/>
        </w:rPr>
        <w:t>Attendees:</w:t>
      </w:r>
    </w:p>
    <w:p w14:paraId="1DBF53F3" w14:textId="77777777" w:rsidR="008B7FFD" w:rsidRDefault="008B7FFD" w:rsidP="008B7FFD">
      <w:pPr>
        <w:shd w:val="clear" w:color="auto" w:fill="FFFFFF"/>
        <w:spacing w:after="0" w:line="240" w:lineRule="auto"/>
        <w:rPr>
          <w:rFonts w:eastAsia="Times New Roman" w:cs="Arial"/>
          <w:b/>
          <w:color w:val="000000"/>
          <w:lang w:eastAsia="en-ZA"/>
        </w:rPr>
      </w:pPr>
    </w:p>
    <w:tbl>
      <w:tblPr>
        <w:tblStyle w:val="TableGrid"/>
        <w:tblW w:w="0" w:type="auto"/>
        <w:tblLook w:val="04A0" w:firstRow="1" w:lastRow="0" w:firstColumn="1" w:lastColumn="0" w:noHBand="0" w:noVBand="1"/>
      </w:tblPr>
      <w:tblGrid>
        <w:gridCol w:w="5949"/>
        <w:gridCol w:w="3067"/>
      </w:tblGrid>
      <w:tr w:rsidR="008B7FFD" w14:paraId="66283D2C" w14:textId="77777777" w:rsidTr="00507D23">
        <w:tc>
          <w:tcPr>
            <w:tcW w:w="5949" w:type="dxa"/>
          </w:tcPr>
          <w:p w14:paraId="50046053" w14:textId="77777777" w:rsidR="008B7FFD" w:rsidRPr="006E469C" w:rsidRDefault="008B7FFD" w:rsidP="00507D23">
            <w:pPr>
              <w:rPr>
                <w:rFonts w:eastAsia="Times New Roman" w:cs="Arial"/>
                <w:b/>
                <w:color w:val="000000"/>
                <w:lang w:eastAsia="en-ZA"/>
              </w:rPr>
            </w:pPr>
            <w:r w:rsidRPr="006E469C">
              <w:rPr>
                <w:rFonts w:eastAsia="Times New Roman" w:cs="Arial"/>
                <w:b/>
                <w:color w:val="000000"/>
                <w:lang w:eastAsia="en-ZA"/>
              </w:rPr>
              <w:t>Name</w:t>
            </w:r>
          </w:p>
        </w:tc>
        <w:tc>
          <w:tcPr>
            <w:tcW w:w="3067" w:type="dxa"/>
          </w:tcPr>
          <w:p w14:paraId="52F04231" w14:textId="77777777" w:rsidR="008B7FFD" w:rsidRDefault="008B7FFD" w:rsidP="00507D23">
            <w:pPr>
              <w:rPr>
                <w:rFonts w:eastAsia="Times New Roman" w:cs="Arial"/>
                <w:b/>
                <w:color w:val="000000"/>
                <w:lang w:eastAsia="en-ZA"/>
              </w:rPr>
            </w:pPr>
            <w:r>
              <w:rPr>
                <w:rFonts w:eastAsia="Times New Roman" w:cs="Arial"/>
                <w:b/>
                <w:color w:val="000000"/>
                <w:lang w:eastAsia="en-ZA"/>
              </w:rPr>
              <w:t>Initials</w:t>
            </w:r>
          </w:p>
        </w:tc>
      </w:tr>
      <w:tr w:rsidR="00226EC2" w:rsidRPr="00D40C6B" w14:paraId="78E60233" w14:textId="77777777" w:rsidTr="00C7521E">
        <w:trPr>
          <w:trHeight w:val="351"/>
        </w:trPr>
        <w:tc>
          <w:tcPr>
            <w:tcW w:w="5949" w:type="dxa"/>
          </w:tcPr>
          <w:p w14:paraId="664028E4" w14:textId="77777777" w:rsidR="00226EC2" w:rsidRPr="006E469C" w:rsidRDefault="00226EC2" w:rsidP="00226EC2">
            <w:pPr>
              <w:rPr>
                <w:rFonts w:eastAsia="Times New Roman" w:cs="Arial"/>
                <w:color w:val="000000" w:themeColor="text1"/>
                <w:lang w:eastAsia="en-ZA"/>
              </w:rPr>
            </w:pPr>
            <w:r w:rsidRPr="006E469C">
              <w:rPr>
                <w:rFonts w:eastAsia="Times New Roman" w:cs="Arial"/>
                <w:color w:val="000000" w:themeColor="text1"/>
                <w:lang w:eastAsia="en-ZA"/>
              </w:rPr>
              <w:t xml:space="preserve">Linda Taylor </w:t>
            </w:r>
          </w:p>
        </w:tc>
        <w:tc>
          <w:tcPr>
            <w:tcW w:w="3067" w:type="dxa"/>
          </w:tcPr>
          <w:p w14:paraId="466DAF2C" w14:textId="77777777" w:rsidR="00226EC2" w:rsidRPr="00762139" w:rsidRDefault="00226EC2" w:rsidP="00226EC2">
            <w:pPr>
              <w:rPr>
                <w:rFonts w:ascii="Calibri" w:eastAsia="Times New Roman" w:hAnsi="Calibri" w:cs="Arial"/>
                <w:color w:val="000000" w:themeColor="text1"/>
                <w:lang w:eastAsia="en-ZA"/>
              </w:rPr>
            </w:pPr>
            <w:r w:rsidRPr="00762139">
              <w:rPr>
                <w:rFonts w:ascii="Calibri" w:eastAsia="Times New Roman" w:hAnsi="Calibri" w:cs="Arial"/>
                <w:color w:val="000000" w:themeColor="text1"/>
                <w:lang w:eastAsia="en-ZA"/>
              </w:rPr>
              <w:t>LT</w:t>
            </w:r>
          </w:p>
        </w:tc>
      </w:tr>
      <w:tr w:rsidR="007B63A3" w:rsidRPr="00762139" w14:paraId="6D0AE1EE" w14:textId="77777777" w:rsidTr="009C4B54">
        <w:tc>
          <w:tcPr>
            <w:tcW w:w="5949" w:type="dxa"/>
          </w:tcPr>
          <w:p w14:paraId="06AC1BB9" w14:textId="558A5FB8" w:rsidR="007B63A3" w:rsidRPr="006E469C" w:rsidRDefault="007B63A3" w:rsidP="006A1EFC">
            <w:pPr>
              <w:rPr>
                <w:rFonts w:eastAsia="Times New Roman" w:cs="Arial"/>
                <w:color w:val="000000" w:themeColor="text1"/>
                <w:lang w:eastAsia="en-ZA"/>
              </w:rPr>
            </w:pPr>
            <w:r w:rsidRPr="006E469C">
              <w:rPr>
                <w:rFonts w:eastAsia="Times New Roman" w:cs="Arial"/>
                <w:color w:val="000000" w:themeColor="text1"/>
                <w:lang w:eastAsia="en-ZA"/>
              </w:rPr>
              <w:t xml:space="preserve">Rhonwyn Cornell </w:t>
            </w:r>
          </w:p>
        </w:tc>
        <w:tc>
          <w:tcPr>
            <w:tcW w:w="3067" w:type="dxa"/>
          </w:tcPr>
          <w:p w14:paraId="13B049C6" w14:textId="38870437" w:rsidR="007B63A3" w:rsidRPr="00762139" w:rsidRDefault="007B63A3" w:rsidP="006A1EFC">
            <w:pPr>
              <w:rPr>
                <w:rFonts w:ascii="Calibri" w:eastAsia="Times New Roman" w:hAnsi="Calibri" w:cs="Arial"/>
                <w:color w:val="000000" w:themeColor="text1"/>
                <w:lang w:eastAsia="en-ZA"/>
              </w:rPr>
            </w:pPr>
            <w:r>
              <w:rPr>
                <w:rFonts w:ascii="Calibri" w:eastAsia="Times New Roman" w:hAnsi="Calibri" w:cs="Arial"/>
                <w:color w:val="000000" w:themeColor="text1"/>
                <w:lang w:eastAsia="en-ZA"/>
              </w:rPr>
              <w:t>RC</w:t>
            </w:r>
          </w:p>
        </w:tc>
      </w:tr>
      <w:tr w:rsidR="009A1C1E" w:rsidRPr="00762139" w14:paraId="0C314DF5" w14:textId="77777777" w:rsidTr="009A1C1E">
        <w:tc>
          <w:tcPr>
            <w:tcW w:w="5949" w:type="dxa"/>
          </w:tcPr>
          <w:p w14:paraId="33A3E4B5" w14:textId="77777777" w:rsidR="009A1C1E" w:rsidRPr="006E469C" w:rsidRDefault="009A1C1E" w:rsidP="004D6C64">
            <w:pPr>
              <w:rPr>
                <w:rFonts w:eastAsia="Times New Roman" w:cs="Arial"/>
                <w:color w:val="000000" w:themeColor="text1"/>
                <w:lang w:eastAsia="en-ZA"/>
              </w:rPr>
            </w:pPr>
            <w:r w:rsidRPr="006E469C">
              <w:rPr>
                <w:rFonts w:eastAsia="Times New Roman" w:cs="Arial"/>
                <w:color w:val="000000" w:themeColor="text1"/>
                <w:lang w:eastAsia="en-ZA"/>
              </w:rPr>
              <w:t>Tariro Mandevani</w:t>
            </w:r>
          </w:p>
        </w:tc>
        <w:tc>
          <w:tcPr>
            <w:tcW w:w="3067" w:type="dxa"/>
          </w:tcPr>
          <w:p w14:paraId="3189BD56" w14:textId="77777777" w:rsidR="009A1C1E" w:rsidRPr="00762139" w:rsidRDefault="009A1C1E" w:rsidP="004D6C64">
            <w:pPr>
              <w:rPr>
                <w:rFonts w:ascii="Calibri" w:eastAsia="Times New Roman" w:hAnsi="Calibri" w:cs="Arial"/>
                <w:color w:val="000000" w:themeColor="text1"/>
                <w:lang w:eastAsia="en-ZA"/>
              </w:rPr>
            </w:pPr>
            <w:r>
              <w:rPr>
                <w:rFonts w:ascii="Calibri" w:eastAsia="Times New Roman" w:hAnsi="Calibri" w:cs="Arial"/>
                <w:color w:val="000000" w:themeColor="text1"/>
                <w:lang w:eastAsia="en-ZA"/>
              </w:rPr>
              <w:t>TAM</w:t>
            </w:r>
          </w:p>
        </w:tc>
      </w:tr>
      <w:tr w:rsidR="009A1C1E" w:rsidRPr="00DF4BAF" w14:paraId="42C9F5A2" w14:textId="77777777" w:rsidTr="005446B1">
        <w:trPr>
          <w:trHeight w:val="349"/>
        </w:trPr>
        <w:tc>
          <w:tcPr>
            <w:tcW w:w="5949" w:type="dxa"/>
          </w:tcPr>
          <w:p w14:paraId="367D7379" w14:textId="21DB9A5D" w:rsidR="009A1C1E" w:rsidRPr="00150CF0" w:rsidRDefault="009A1C1E" w:rsidP="004D6C64">
            <w:pPr>
              <w:pStyle w:val="Heading2"/>
              <w:outlineLvl w:val="1"/>
              <w:rPr>
                <w:rFonts w:asciiTheme="minorHAnsi" w:eastAsia="Times New Roman" w:hAnsiTheme="minorHAnsi"/>
                <w:sz w:val="22"/>
                <w:szCs w:val="22"/>
                <w:lang w:eastAsia="en-ZA"/>
              </w:rPr>
            </w:pPr>
            <w:r w:rsidRPr="00150CF0">
              <w:rPr>
                <w:rFonts w:asciiTheme="minorHAnsi" w:eastAsia="Times New Roman" w:hAnsiTheme="minorHAnsi" w:cs="Arial"/>
                <w:color w:val="000000" w:themeColor="text1"/>
                <w:sz w:val="22"/>
                <w:szCs w:val="22"/>
                <w:lang w:eastAsia="en-ZA"/>
              </w:rPr>
              <w:t xml:space="preserve">Michelle </w:t>
            </w:r>
            <w:r w:rsidRPr="00150CF0">
              <w:rPr>
                <w:rFonts w:asciiTheme="minorHAnsi" w:hAnsiTheme="minorHAnsi" w:cs="Arial"/>
                <w:color w:val="000000" w:themeColor="text1"/>
                <w:sz w:val="22"/>
                <w:szCs w:val="22"/>
              </w:rPr>
              <w:t>Chevalier</w:t>
            </w:r>
            <w:r w:rsidR="00CB4206">
              <w:rPr>
                <w:rFonts w:asciiTheme="minorHAnsi" w:hAnsiTheme="minorHAnsi" w:cs="Arial"/>
                <w:color w:val="000000" w:themeColor="text1"/>
                <w:sz w:val="22"/>
                <w:szCs w:val="22"/>
              </w:rPr>
              <w:t xml:space="preserve"> (CDC)</w:t>
            </w:r>
          </w:p>
        </w:tc>
        <w:tc>
          <w:tcPr>
            <w:tcW w:w="3067" w:type="dxa"/>
          </w:tcPr>
          <w:p w14:paraId="05C3C785" w14:textId="77777777" w:rsidR="009A1C1E" w:rsidRPr="00150CF0" w:rsidRDefault="009A1C1E" w:rsidP="004D6C64">
            <w:pPr>
              <w:rPr>
                <w:rFonts w:ascii="Calibri" w:eastAsia="Times New Roman" w:hAnsi="Calibri" w:cs="Arial"/>
                <w:lang w:eastAsia="en-ZA"/>
              </w:rPr>
            </w:pPr>
            <w:r w:rsidRPr="00150CF0">
              <w:rPr>
                <w:rFonts w:ascii="Calibri" w:eastAsia="Times New Roman" w:hAnsi="Calibri" w:cs="Arial"/>
                <w:color w:val="000000" w:themeColor="text1"/>
                <w:lang w:eastAsia="en-ZA"/>
              </w:rPr>
              <w:t>MC</w:t>
            </w:r>
          </w:p>
        </w:tc>
      </w:tr>
      <w:tr w:rsidR="00B912BE" w:rsidRPr="00DF4BAF" w14:paraId="1D3D8BD7" w14:textId="77777777" w:rsidTr="00C472B2">
        <w:tc>
          <w:tcPr>
            <w:tcW w:w="5949" w:type="dxa"/>
          </w:tcPr>
          <w:p w14:paraId="3798C926" w14:textId="3CF0F56F" w:rsidR="00B912BE" w:rsidRPr="00150CF0" w:rsidRDefault="00B912BE" w:rsidP="00B912BE">
            <w:pPr>
              <w:rPr>
                <w:rFonts w:eastAsia="Times New Roman" w:cs="Arial"/>
                <w:lang w:eastAsia="en-ZA"/>
              </w:rPr>
            </w:pPr>
          </w:p>
        </w:tc>
        <w:tc>
          <w:tcPr>
            <w:tcW w:w="3067" w:type="dxa"/>
          </w:tcPr>
          <w:p w14:paraId="7B6999C8" w14:textId="0DD8458D" w:rsidR="00B912BE" w:rsidRPr="00150CF0" w:rsidRDefault="00B912BE" w:rsidP="00B912BE">
            <w:pPr>
              <w:rPr>
                <w:rFonts w:ascii="Calibri" w:eastAsia="Times New Roman" w:hAnsi="Calibri" w:cs="Arial"/>
                <w:lang w:eastAsia="en-ZA"/>
              </w:rPr>
            </w:pPr>
          </w:p>
        </w:tc>
      </w:tr>
    </w:tbl>
    <w:p w14:paraId="0C873D2A" w14:textId="77777777" w:rsidR="008B7FFD" w:rsidRDefault="008B7FFD" w:rsidP="008B7FFD">
      <w:pPr>
        <w:shd w:val="clear" w:color="auto" w:fill="FFFFFF"/>
        <w:spacing w:after="0" w:line="240" w:lineRule="auto"/>
        <w:rPr>
          <w:rFonts w:eastAsia="Times New Roman" w:cs="Arial"/>
          <w:b/>
          <w:color w:val="000000"/>
          <w:lang w:eastAsia="en-ZA"/>
        </w:rPr>
      </w:pPr>
    </w:p>
    <w:p w14:paraId="3B422DCE" w14:textId="77777777" w:rsidR="008B7FFD" w:rsidRDefault="008B7FFD" w:rsidP="008B7FFD">
      <w:pPr>
        <w:shd w:val="clear" w:color="auto" w:fill="FFFFFF"/>
        <w:spacing w:after="0" w:line="240" w:lineRule="auto"/>
        <w:rPr>
          <w:rFonts w:eastAsia="Times New Roman" w:cs="Arial"/>
          <w:b/>
          <w:color w:val="000000"/>
          <w:lang w:eastAsia="en-ZA"/>
        </w:rPr>
      </w:pPr>
      <w:r>
        <w:rPr>
          <w:rFonts w:eastAsia="Times New Roman" w:cs="Arial"/>
          <w:b/>
          <w:color w:val="000000"/>
          <w:lang w:eastAsia="en-ZA"/>
        </w:rPr>
        <w:t xml:space="preserve">Apologies </w:t>
      </w:r>
    </w:p>
    <w:tbl>
      <w:tblPr>
        <w:tblStyle w:val="TableGrid"/>
        <w:tblW w:w="0" w:type="auto"/>
        <w:tblLook w:val="04A0" w:firstRow="1" w:lastRow="0" w:firstColumn="1" w:lastColumn="0" w:noHBand="0" w:noVBand="1"/>
      </w:tblPr>
      <w:tblGrid>
        <w:gridCol w:w="5949"/>
        <w:gridCol w:w="3067"/>
      </w:tblGrid>
      <w:tr w:rsidR="009A1C1E" w:rsidRPr="00DF4BAF" w14:paraId="5E4E4210" w14:textId="77777777" w:rsidTr="00E350CA">
        <w:tc>
          <w:tcPr>
            <w:tcW w:w="5949" w:type="dxa"/>
          </w:tcPr>
          <w:p w14:paraId="320A0010" w14:textId="36B365CB" w:rsidR="009A1C1E" w:rsidRPr="006E469C" w:rsidRDefault="0050206E" w:rsidP="009A1C1E">
            <w:pPr>
              <w:rPr>
                <w:rFonts w:eastAsia="Times New Roman" w:cs="Arial"/>
                <w:color w:val="000000" w:themeColor="text1"/>
                <w:lang w:eastAsia="en-ZA"/>
              </w:rPr>
            </w:pPr>
            <w:r>
              <w:rPr>
                <w:rFonts w:eastAsia="Times New Roman" w:cs="Arial"/>
                <w:color w:val="000000" w:themeColor="text1"/>
                <w:lang w:eastAsia="en-ZA"/>
              </w:rPr>
              <w:t>Pete Zech</w:t>
            </w:r>
          </w:p>
        </w:tc>
        <w:tc>
          <w:tcPr>
            <w:tcW w:w="3067" w:type="dxa"/>
          </w:tcPr>
          <w:p w14:paraId="44B13BC1" w14:textId="3284F1F0" w:rsidR="009A1C1E" w:rsidRPr="00762139" w:rsidRDefault="00352FC1" w:rsidP="009A1C1E">
            <w:pPr>
              <w:rPr>
                <w:rFonts w:ascii="Calibri" w:eastAsia="Times New Roman" w:hAnsi="Calibri" w:cs="Arial"/>
                <w:color w:val="000000" w:themeColor="text1"/>
                <w:lang w:eastAsia="en-ZA"/>
              </w:rPr>
            </w:pPr>
            <w:r>
              <w:rPr>
                <w:rFonts w:ascii="Calibri" w:eastAsia="Times New Roman" w:hAnsi="Calibri" w:cs="Arial"/>
                <w:color w:val="000000" w:themeColor="text1"/>
                <w:lang w:eastAsia="en-ZA"/>
              </w:rPr>
              <w:t>CB</w:t>
            </w:r>
          </w:p>
        </w:tc>
      </w:tr>
      <w:tr w:rsidR="00C472B2" w:rsidRPr="00762139" w14:paraId="49100F98" w14:textId="77777777" w:rsidTr="00C472B2">
        <w:tc>
          <w:tcPr>
            <w:tcW w:w="5949" w:type="dxa"/>
          </w:tcPr>
          <w:p w14:paraId="7EA7679E" w14:textId="5FF2DE39" w:rsidR="00C472B2" w:rsidRPr="006E469C" w:rsidRDefault="0050206E" w:rsidP="00F226A3">
            <w:pPr>
              <w:rPr>
                <w:rFonts w:eastAsia="Times New Roman" w:cs="Arial"/>
                <w:color w:val="000000" w:themeColor="text1"/>
                <w:lang w:eastAsia="en-ZA"/>
              </w:rPr>
            </w:pPr>
            <w:r>
              <w:rPr>
                <w:rFonts w:eastAsia="Times New Roman" w:cs="Arial"/>
                <w:color w:val="000000" w:themeColor="text1"/>
                <w:lang w:eastAsia="en-ZA"/>
              </w:rPr>
              <w:t xml:space="preserve">Chris Seebrgets </w:t>
            </w:r>
          </w:p>
        </w:tc>
        <w:tc>
          <w:tcPr>
            <w:tcW w:w="3067" w:type="dxa"/>
          </w:tcPr>
          <w:p w14:paraId="773F0E2F" w14:textId="66B9B2FC" w:rsidR="00C472B2" w:rsidRPr="00762139" w:rsidRDefault="0050206E" w:rsidP="00F226A3">
            <w:pPr>
              <w:rPr>
                <w:rFonts w:ascii="Calibri" w:eastAsia="Times New Roman" w:hAnsi="Calibri" w:cs="Arial"/>
                <w:color w:val="000000" w:themeColor="text1"/>
                <w:lang w:eastAsia="en-ZA"/>
              </w:rPr>
            </w:pPr>
            <w:r>
              <w:rPr>
                <w:rFonts w:ascii="Calibri" w:eastAsia="Times New Roman" w:hAnsi="Calibri" w:cs="Arial"/>
                <w:color w:val="000000" w:themeColor="text1"/>
                <w:lang w:eastAsia="en-ZA"/>
              </w:rPr>
              <w:t xml:space="preserve">CJS </w:t>
            </w:r>
          </w:p>
        </w:tc>
      </w:tr>
      <w:tr w:rsidR="000820BA" w:rsidRPr="00762139" w14:paraId="574D6476" w14:textId="77777777" w:rsidTr="000820BA">
        <w:tc>
          <w:tcPr>
            <w:tcW w:w="5949" w:type="dxa"/>
          </w:tcPr>
          <w:p w14:paraId="4AB3EE83" w14:textId="48ECD314" w:rsidR="000820BA" w:rsidRPr="006E469C" w:rsidRDefault="000820BA" w:rsidP="0006654F">
            <w:pPr>
              <w:rPr>
                <w:rFonts w:eastAsia="Times New Roman" w:cs="Arial"/>
                <w:color w:val="000000" w:themeColor="text1"/>
                <w:lang w:eastAsia="en-ZA"/>
              </w:rPr>
            </w:pPr>
            <w:r>
              <w:rPr>
                <w:rFonts w:eastAsia="Times New Roman" w:cs="Arial"/>
                <w:color w:val="000000" w:themeColor="text1"/>
                <w:lang w:eastAsia="en-ZA"/>
              </w:rPr>
              <w:t xml:space="preserve">Christine Bales </w:t>
            </w:r>
          </w:p>
        </w:tc>
        <w:tc>
          <w:tcPr>
            <w:tcW w:w="3067" w:type="dxa"/>
          </w:tcPr>
          <w:p w14:paraId="73D1EBBB" w14:textId="5306035B" w:rsidR="000820BA" w:rsidRPr="00762139" w:rsidRDefault="000820BA" w:rsidP="0006654F">
            <w:pPr>
              <w:rPr>
                <w:rFonts w:ascii="Calibri" w:eastAsia="Times New Roman" w:hAnsi="Calibri" w:cs="Arial"/>
                <w:color w:val="000000" w:themeColor="text1"/>
                <w:lang w:eastAsia="en-ZA"/>
              </w:rPr>
            </w:pPr>
            <w:r>
              <w:rPr>
                <w:rFonts w:ascii="Calibri" w:eastAsia="Times New Roman" w:hAnsi="Calibri" w:cs="Arial"/>
                <w:color w:val="000000" w:themeColor="text1"/>
                <w:lang w:eastAsia="en-ZA"/>
              </w:rPr>
              <w:t xml:space="preserve">CB </w:t>
            </w:r>
          </w:p>
        </w:tc>
      </w:tr>
      <w:tr w:rsidR="00B07B96" w:rsidRPr="00150CF0" w14:paraId="69D6E69C" w14:textId="77777777" w:rsidTr="00B07B96">
        <w:tc>
          <w:tcPr>
            <w:tcW w:w="5949" w:type="dxa"/>
          </w:tcPr>
          <w:p w14:paraId="2025C3F4" w14:textId="77777777" w:rsidR="00B07B96" w:rsidRPr="00150CF0" w:rsidRDefault="00B07B96" w:rsidP="00BC0367">
            <w:pPr>
              <w:rPr>
                <w:rFonts w:eastAsia="Times New Roman" w:cs="Arial"/>
                <w:lang w:eastAsia="en-ZA"/>
              </w:rPr>
            </w:pPr>
            <w:r w:rsidRPr="00150CF0">
              <w:rPr>
                <w:rFonts w:eastAsia="Times New Roman" w:cs="Arial"/>
                <w:color w:val="000000" w:themeColor="text1"/>
                <w:lang w:eastAsia="en-ZA"/>
              </w:rPr>
              <w:t>Drammeh Bakary (CDC)</w:t>
            </w:r>
          </w:p>
        </w:tc>
        <w:tc>
          <w:tcPr>
            <w:tcW w:w="3067" w:type="dxa"/>
          </w:tcPr>
          <w:p w14:paraId="63DB2993" w14:textId="77777777" w:rsidR="00B07B96" w:rsidRPr="00150CF0" w:rsidRDefault="00B07B96" w:rsidP="00BC0367">
            <w:pPr>
              <w:rPr>
                <w:rFonts w:ascii="Calibri" w:eastAsia="Times New Roman" w:hAnsi="Calibri" w:cs="Arial"/>
                <w:lang w:eastAsia="en-ZA"/>
              </w:rPr>
            </w:pPr>
            <w:r w:rsidRPr="00150CF0">
              <w:rPr>
                <w:rFonts w:ascii="Calibri" w:eastAsia="Times New Roman" w:hAnsi="Calibri" w:cs="Arial"/>
                <w:color w:val="000000" w:themeColor="text1"/>
                <w:lang w:eastAsia="en-ZA"/>
              </w:rPr>
              <w:t>DB</w:t>
            </w:r>
          </w:p>
        </w:tc>
      </w:tr>
      <w:tr w:rsidR="00B912BE" w:rsidRPr="00150CF0" w14:paraId="763B6DA4" w14:textId="77777777" w:rsidTr="00B912BE">
        <w:tc>
          <w:tcPr>
            <w:tcW w:w="5949" w:type="dxa"/>
          </w:tcPr>
          <w:p w14:paraId="74757098" w14:textId="77777777" w:rsidR="00B912BE" w:rsidRPr="00150CF0" w:rsidRDefault="00B912BE" w:rsidP="00BC0367">
            <w:pPr>
              <w:rPr>
                <w:rFonts w:eastAsia="Times New Roman" w:cs="Arial"/>
                <w:color w:val="000000" w:themeColor="text1"/>
                <w:lang w:eastAsia="en-ZA"/>
              </w:rPr>
            </w:pPr>
            <w:r w:rsidRPr="00150CF0">
              <w:rPr>
                <w:rFonts w:eastAsia="Times New Roman" w:cs="Arial"/>
                <w:color w:val="000000" w:themeColor="text1"/>
                <w:lang w:eastAsia="en-ZA"/>
              </w:rPr>
              <w:t>Michael Qualls (CDC)</w:t>
            </w:r>
          </w:p>
        </w:tc>
        <w:tc>
          <w:tcPr>
            <w:tcW w:w="3067" w:type="dxa"/>
          </w:tcPr>
          <w:p w14:paraId="586D5AA6" w14:textId="77777777" w:rsidR="00B912BE" w:rsidRPr="00150CF0" w:rsidRDefault="00B912BE" w:rsidP="00BC0367">
            <w:pPr>
              <w:rPr>
                <w:rFonts w:ascii="Calibri" w:eastAsia="Times New Roman" w:hAnsi="Calibri" w:cs="Arial"/>
                <w:color w:val="000000" w:themeColor="text1"/>
                <w:lang w:eastAsia="en-ZA"/>
              </w:rPr>
            </w:pPr>
            <w:r w:rsidRPr="00150CF0">
              <w:rPr>
                <w:rFonts w:ascii="Calibri" w:eastAsia="Times New Roman" w:hAnsi="Calibri" w:cs="Arial"/>
                <w:color w:val="000000" w:themeColor="text1"/>
                <w:lang w:eastAsia="en-ZA"/>
              </w:rPr>
              <w:t>MQ</w:t>
            </w:r>
          </w:p>
        </w:tc>
      </w:tr>
      <w:tr w:rsidR="00C7521E" w:rsidRPr="00DF4BAF" w14:paraId="74CC5D9B" w14:textId="77777777" w:rsidTr="00C7521E">
        <w:tc>
          <w:tcPr>
            <w:tcW w:w="5949" w:type="dxa"/>
          </w:tcPr>
          <w:p w14:paraId="257C507A" w14:textId="77777777" w:rsidR="00C7521E" w:rsidRPr="006E469C" w:rsidRDefault="00C7521E" w:rsidP="00193403">
            <w:pPr>
              <w:pStyle w:val="Heading2"/>
              <w:outlineLvl w:val="1"/>
              <w:rPr>
                <w:rFonts w:asciiTheme="minorHAnsi" w:eastAsia="Times New Roman" w:hAnsiTheme="minorHAnsi"/>
                <w:sz w:val="22"/>
                <w:szCs w:val="22"/>
                <w:lang w:eastAsia="en-ZA"/>
              </w:rPr>
            </w:pPr>
            <w:r w:rsidRPr="006E469C">
              <w:rPr>
                <w:rFonts w:asciiTheme="minorHAnsi" w:eastAsia="Times New Roman" w:hAnsiTheme="minorHAnsi" w:cs="Arial"/>
                <w:color w:val="000000" w:themeColor="text1"/>
                <w:sz w:val="22"/>
                <w:szCs w:val="22"/>
                <w:lang w:eastAsia="en-ZA"/>
              </w:rPr>
              <w:t>Daniel Futerman</w:t>
            </w:r>
          </w:p>
        </w:tc>
        <w:tc>
          <w:tcPr>
            <w:tcW w:w="3067" w:type="dxa"/>
          </w:tcPr>
          <w:p w14:paraId="2D280ECB" w14:textId="77777777" w:rsidR="00C7521E" w:rsidRPr="00DF4BAF" w:rsidRDefault="00C7521E" w:rsidP="00193403">
            <w:pPr>
              <w:rPr>
                <w:rFonts w:ascii="Calibri" w:eastAsia="Times New Roman" w:hAnsi="Calibri" w:cs="Arial"/>
                <w:lang w:eastAsia="en-ZA"/>
              </w:rPr>
            </w:pPr>
            <w:r w:rsidRPr="00762139">
              <w:rPr>
                <w:rFonts w:ascii="Calibri" w:eastAsia="Times New Roman" w:hAnsi="Calibri" w:cs="Arial"/>
                <w:color w:val="000000" w:themeColor="text1"/>
                <w:lang w:eastAsia="en-ZA"/>
              </w:rPr>
              <w:t>DF</w:t>
            </w:r>
          </w:p>
        </w:tc>
      </w:tr>
      <w:tr w:rsidR="00C7521E" w:rsidRPr="00150CF0" w14:paraId="25785AAE" w14:textId="77777777" w:rsidTr="00C7521E">
        <w:tc>
          <w:tcPr>
            <w:tcW w:w="5949" w:type="dxa"/>
          </w:tcPr>
          <w:p w14:paraId="03047A8B" w14:textId="77777777" w:rsidR="00C7521E" w:rsidRPr="00150CF0" w:rsidRDefault="00C7521E" w:rsidP="00193403">
            <w:pPr>
              <w:rPr>
                <w:rFonts w:eastAsia="Times New Roman" w:cs="Arial"/>
                <w:lang w:eastAsia="en-ZA"/>
              </w:rPr>
            </w:pPr>
            <w:r w:rsidRPr="006E469C">
              <w:rPr>
                <w:rFonts w:eastAsia="Times New Roman" w:cs="Arial"/>
                <w:color w:val="000000" w:themeColor="text1"/>
                <w:lang w:eastAsia="en-ZA"/>
              </w:rPr>
              <w:t>Carl Fourie</w:t>
            </w:r>
          </w:p>
        </w:tc>
        <w:tc>
          <w:tcPr>
            <w:tcW w:w="3067" w:type="dxa"/>
          </w:tcPr>
          <w:p w14:paraId="5DDDEA74" w14:textId="77777777" w:rsidR="00C7521E" w:rsidRPr="00150CF0" w:rsidRDefault="00C7521E" w:rsidP="00193403">
            <w:pPr>
              <w:rPr>
                <w:rFonts w:ascii="Calibri" w:eastAsia="Times New Roman" w:hAnsi="Calibri" w:cs="Arial"/>
                <w:lang w:eastAsia="en-ZA"/>
              </w:rPr>
            </w:pPr>
            <w:r w:rsidRPr="00762139">
              <w:rPr>
                <w:rFonts w:ascii="Calibri" w:eastAsia="Times New Roman" w:hAnsi="Calibri" w:cs="Arial"/>
                <w:color w:val="000000" w:themeColor="text1"/>
                <w:lang w:eastAsia="en-ZA"/>
              </w:rPr>
              <w:t>CF</w:t>
            </w:r>
          </w:p>
        </w:tc>
      </w:tr>
      <w:tr w:rsidR="00C7521E" w14:paraId="1EC3DD0A" w14:textId="77777777" w:rsidTr="00C7521E">
        <w:tc>
          <w:tcPr>
            <w:tcW w:w="5949" w:type="dxa"/>
          </w:tcPr>
          <w:p w14:paraId="7AAC09D2" w14:textId="77777777" w:rsidR="00C7521E" w:rsidRPr="006E469C" w:rsidRDefault="00C7521E" w:rsidP="00193403">
            <w:pPr>
              <w:rPr>
                <w:rFonts w:eastAsia="Times New Roman" w:cs="Arial"/>
                <w:color w:val="000000" w:themeColor="text1"/>
                <w:lang w:eastAsia="en-ZA"/>
              </w:rPr>
            </w:pPr>
            <w:r>
              <w:rPr>
                <w:rFonts w:eastAsia="Times New Roman" w:cs="Arial"/>
                <w:color w:val="000000" w:themeColor="text1"/>
                <w:lang w:eastAsia="en-ZA"/>
              </w:rPr>
              <w:t>Ann Parsons</w:t>
            </w:r>
          </w:p>
        </w:tc>
        <w:tc>
          <w:tcPr>
            <w:tcW w:w="3067" w:type="dxa"/>
          </w:tcPr>
          <w:p w14:paraId="3501BD31" w14:textId="77777777" w:rsidR="00C7521E" w:rsidRDefault="00C7521E" w:rsidP="00193403">
            <w:pPr>
              <w:rPr>
                <w:rFonts w:ascii="Calibri" w:eastAsia="Times New Roman" w:hAnsi="Calibri" w:cs="Arial"/>
                <w:color w:val="000000" w:themeColor="text1"/>
                <w:lang w:eastAsia="en-ZA"/>
              </w:rPr>
            </w:pPr>
            <w:r>
              <w:rPr>
                <w:rFonts w:ascii="Calibri" w:eastAsia="Times New Roman" w:hAnsi="Calibri" w:cs="Arial"/>
                <w:color w:val="000000" w:themeColor="text1"/>
                <w:lang w:eastAsia="en-ZA"/>
              </w:rPr>
              <w:t>AP</w:t>
            </w:r>
          </w:p>
        </w:tc>
      </w:tr>
    </w:tbl>
    <w:p w14:paraId="358E6371" w14:textId="77777777" w:rsidR="004B24C0" w:rsidRPr="004B24C0" w:rsidRDefault="004B24C0" w:rsidP="004B24C0">
      <w:pPr>
        <w:rPr>
          <w:lang w:eastAsia="en-ZA"/>
        </w:rPr>
      </w:pPr>
    </w:p>
    <w:p w14:paraId="7556AF6C" w14:textId="77777777" w:rsidR="008B7FFD" w:rsidRDefault="008B7FFD" w:rsidP="008B7FFD">
      <w:pPr>
        <w:pStyle w:val="Heading2"/>
        <w:rPr>
          <w:rFonts w:eastAsia="Times New Roman"/>
          <w:lang w:eastAsia="en-ZA"/>
        </w:rPr>
      </w:pPr>
      <w:r w:rsidRPr="001948C5">
        <w:rPr>
          <w:rFonts w:eastAsia="Times New Roman"/>
          <w:lang w:eastAsia="en-ZA"/>
        </w:rPr>
        <w:t>Agenda:</w:t>
      </w:r>
    </w:p>
    <w:p w14:paraId="1D3C77A0" w14:textId="708E0305" w:rsidR="0050206E" w:rsidRPr="0050206E" w:rsidRDefault="0050206E" w:rsidP="0050206E">
      <w:pPr>
        <w:numPr>
          <w:ilvl w:val="0"/>
          <w:numId w:val="29"/>
        </w:numPr>
        <w:shd w:val="clear" w:color="auto" w:fill="FFFFFF"/>
        <w:spacing w:before="100" w:beforeAutospacing="1" w:after="100" w:afterAutospacing="1" w:line="240" w:lineRule="auto"/>
        <w:rPr>
          <w:rFonts w:ascii="Arial" w:eastAsia="Times New Roman" w:hAnsi="Arial" w:cs="Arial"/>
          <w:color w:val="222222"/>
          <w:lang w:eastAsia="en-ZA"/>
        </w:rPr>
      </w:pPr>
      <w:r w:rsidRPr="0050206E">
        <w:rPr>
          <w:rFonts w:ascii="Arial" w:eastAsia="Times New Roman" w:hAnsi="Arial" w:cs="Arial"/>
          <w:b/>
          <w:bCs/>
          <w:color w:val="222222"/>
          <w:lang w:eastAsia="en-ZA"/>
        </w:rPr>
        <w:t>Implementation Update</w:t>
      </w:r>
    </w:p>
    <w:p w14:paraId="33C5F843" w14:textId="77777777" w:rsidR="0050206E" w:rsidRPr="0050206E" w:rsidRDefault="0050206E" w:rsidP="0050206E">
      <w:pPr>
        <w:numPr>
          <w:ilvl w:val="0"/>
          <w:numId w:val="29"/>
        </w:numPr>
        <w:shd w:val="clear" w:color="auto" w:fill="FFFFFF"/>
        <w:spacing w:before="100" w:beforeAutospacing="1" w:after="100" w:afterAutospacing="1" w:line="240" w:lineRule="auto"/>
        <w:rPr>
          <w:rFonts w:ascii="Arial" w:eastAsia="Times New Roman" w:hAnsi="Arial" w:cs="Arial"/>
          <w:color w:val="222222"/>
          <w:lang w:eastAsia="en-ZA"/>
        </w:rPr>
      </w:pPr>
      <w:r w:rsidRPr="0050206E">
        <w:rPr>
          <w:rFonts w:ascii="Arial" w:eastAsia="Times New Roman" w:hAnsi="Arial" w:cs="Arial"/>
          <w:b/>
          <w:bCs/>
          <w:color w:val="222222"/>
          <w:lang w:eastAsia="en-ZA"/>
        </w:rPr>
        <w:t>Product Update </w:t>
      </w:r>
    </w:p>
    <w:p w14:paraId="1F71EA9A" w14:textId="76A96F31" w:rsidR="00C472B2" w:rsidRPr="0050206E" w:rsidRDefault="00C472B2" w:rsidP="0050206E">
      <w:pPr>
        <w:numPr>
          <w:ilvl w:val="0"/>
          <w:numId w:val="29"/>
        </w:numPr>
        <w:shd w:val="clear" w:color="auto" w:fill="FFFFFF"/>
        <w:spacing w:before="100" w:beforeAutospacing="1" w:after="100" w:afterAutospacing="1" w:line="240" w:lineRule="auto"/>
        <w:textAlignment w:val="baseline"/>
        <w:rPr>
          <w:rFonts w:ascii="Arial" w:eastAsia="Times New Roman" w:hAnsi="Arial" w:cs="Arial"/>
          <w:color w:val="222222"/>
          <w:lang w:eastAsia="en-ZA"/>
        </w:rPr>
      </w:pPr>
      <w:r w:rsidRPr="0050206E">
        <w:rPr>
          <w:rFonts w:ascii="Calibri" w:eastAsia="Times New Roman" w:hAnsi="Calibri" w:cs="Arial"/>
          <w:b/>
          <w:bCs/>
          <w:color w:val="222222"/>
          <w:lang w:eastAsia="en-ZA"/>
        </w:rPr>
        <w:t>A.O.B</w:t>
      </w:r>
    </w:p>
    <w:p w14:paraId="776E7F74" w14:textId="6FD777D2" w:rsidR="00BA71AE" w:rsidRPr="00B07B96" w:rsidRDefault="008B7FFD" w:rsidP="00BA71AE">
      <w:pPr>
        <w:pStyle w:val="Heading2"/>
        <w:rPr>
          <w:rFonts w:eastAsia="Times New Roman"/>
          <w:b/>
          <w:u w:val="single"/>
          <w:lang w:eastAsia="en-ZA"/>
        </w:rPr>
      </w:pPr>
      <w:r w:rsidRPr="00B07B96">
        <w:rPr>
          <w:rFonts w:eastAsia="Times New Roman"/>
          <w:b/>
          <w:u w:val="single"/>
          <w:lang w:eastAsia="en-ZA"/>
        </w:rPr>
        <w:t>Minutes</w:t>
      </w:r>
    </w:p>
    <w:p w14:paraId="00E507A1" w14:textId="77777777" w:rsidR="006E469C" w:rsidRPr="00BA71AE" w:rsidRDefault="006E469C" w:rsidP="00EA690A">
      <w:pPr>
        <w:rPr>
          <w:color w:val="000000" w:themeColor="text1"/>
          <w:sz w:val="24"/>
          <w:szCs w:val="24"/>
          <w:lang w:eastAsia="en-ZA"/>
        </w:rPr>
      </w:pPr>
    </w:p>
    <w:p w14:paraId="795CCC56" w14:textId="1B3D788F" w:rsidR="007B63A3" w:rsidRDefault="0050206E" w:rsidP="007B63A3">
      <w:pPr>
        <w:tabs>
          <w:tab w:val="left" w:pos="2730"/>
          <w:tab w:val="left" w:pos="7620"/>
        </w:tabs>
        <w:rPr>
          <w:b/>
          <w:color w:val="000000" w:themeColor="text1"/>
          <w:sz w:val="24"/>
          <w:szCs w:val="24"/>
          <w:u w:val="single"/>
          <w:lang w:eastAsia="en-ZA"/>
        </w:rPr>
      </w:pPr>
      <w:r>
        <w:rPr>
          <w:b/>
          <w:color w:val="000000" w:themeColor="text1"/>
          <w:sz w:val="24"/>
          <w:szCs w:val="24"/>
          <w:u w:val="single"/>
          <w:lang w:eastAsia="en-ZA"/>
        </w:rPr>
        <w:t>Implementation Update:</w:t>
      </w:r>
    </w:p>
    <w:p w14:paraId="2AEA9691" w14:textId="4D561596" w:rsidR="00C7521E" w:rsidRDefault="00364CED" w:rsidP="00C7521E">
      <w:pPr>
        <w:pStyle w:val="ListParagraph"/>
        <w:numPr>
          <w:ilvl w:val="0"/>
          <w:numId w:val="34"/>
        </w:numPr>
      </w:pPr>
      <w:r>
        <w:t xml:space="preserve">The </w:t>
      </w:r>
      <w:r w:rsidR="00C7521E">
        <w:t>Zambian team are happy with what they have learnt</w:t>
      </w:r>
      <w:r>
        <w:t xml:space="preserve"> during the training.</w:t>
      </w:r>
    </w:p>
    <w:p w14:paraId="049EF9F1" w14:textId="4A68FAE2" w:rsidR="00C7521E" w:rsidRDefault="00364CED" w:rsidP="00C7521E">
      <w:pPr>
        <w:pStyle w:val="ListParagraph"/>
        <w:numPr>
          <w:ilvl w:val="0"/>
          <w:numId w:val="34"/>
        </w:numPr>
      </w:pPr>
      <w:r>
        <w:t xml:space="preserve">With </w:t>
      </w:r>
      <w:r w:rsidR="00C7521E">
        <w:t>Ghana we</w:t>
      </w:r>
      <w:r>
        <w:t xml:space="preserve"> have</w:t>
      </w:r>
      <w:r w:rsidR="00C7521E">
        <w:t xml:space="preserve"> finished on the training for the full team.  Unfortunately they have trouble to get the Zebra printers. We are assisting with getting a vendor for them.  We have be</w:t>
      </w:r>
      <w:r>
        <w:t>en</w:t>
      </w:r>
      <w:r w:rsidR="00C7521E">
        <w:t xml:space="preserve"> in touc</w:t>
      </w:r>
      <w:r>
        <w:t xml:space="preserve">h with </w:t>
      </w:r>
      <w:r w:rsidR="00C7521E">
        <w:t>agent</w:t>
      </w:r>
      <w:r>
        <w:t>s</w:t>
      </w:r>
      <w:r w:rsidR="00C7521E">
        <w:t xml:space="preserve"> to get the Zebra providers in Ghana.  They are not going to be moving with the OQ.  The go live has not been shifted for Ghana.  The timeline is still the same.  They have to have the zebra printing for the go live.  The go live is scheduled for beginning of February.  We might have to re-schedule our plan to have Zambia go live first as they have their equipment ready. I will be in touch with Mavis to see if she was in contact with the Director of Health.</w:t>
      </w:r>
    </w:p>
    <w:p w14:paraId="5D28CDD1" w14:textId="6985F217" w:rsidR="00C7521E" w:rsidRDefault="00C7521E" w:rsidP="00E9629C">
      <w:pPr>
        <w:pStyle w:val="ListParagraph"/>
        <w:numPr>
          <w:ilvl w:val="0"/>
          <w:numId w:val="34"/>
        </w:numPr>
      </w:pPr>
      <w:r w:rsidRPr="00C7521E">
        <w:rPr>
          <w:b/>
          <w:u w:val="single"/>
        </w:rPr>
        <w:lastRenderedPageBreak/>
        <w:t>Ethiopia:</w:t>
      </w:r>
      <w:r>
        <w:t xml:space="preserve"> is also experiencing the same problem with finding Zebra printing. Ethiopia has stage the system on a running server. The blood service is still moving all their furniture</w:t>
      </w:r>
      <w:r w:rsidR="00E9629C">
        <w:t>.</w:t>
      </w:r>
      <w:r>
        <w:t xml:space="preserve"> </w:t>
      </w:r>
    </w:p>
    <w:p w14:paraId="797E2BD6" w14:textId="52A54435" w:rsidR="00C7521E" w:rsidRPr="00C7521E" w:rsidRDefault="00C7521E" w:rsidP="00C7521E">
      <w:pPr>
        <w:pStyle w:val="ListParagraph"/>
        <w:numPr>
          <w:ilvl w:val="0"/>
          <w:numId w:val="34"/>
        </w:numPr>
      </w:pPr>
      <w:r>
        <w:t>Lesotho is going on well.  We haven’t received any issues from them.  I will be in contact with them end of week or next week</w:t>
      </w:r>
      <w:r w:rsidR="00E9629C">
        <w:t xml:space="preserve"> for an update call</w:t>
      </w:r>
      <w:r>
        <w:t>.</w:t>
      </w:r>
    </w:p>
    <w:p w14:paraId="1B6F05B7" w14:textId="498A2B0D" w:rsidR="00646A04" w:rsidRPr="00BA71AE" w:rsidRDefault="00C7521E" w:rsidP="009A1C1E">
      <w:pPr>
        <w:shd w:val="clear" w:color="auto" w:fill="FFFFFF"/>
        <w:spacing w:before="100" w:beforeAutospacing="1" w:after="100" w:afterAutospacing="1" w:line="240" w:lineRule="auto"/>
        <w:rPr>
          <w:rFonts w:eastAsia="Times New Roman" w:cs="Arial"/>
          <w:sz w:val="24"/>
          <w:szCs w:val="24"/>
          <w:u w:val="single"/>
          <w:lang w:eastAsia="en-ZA"/>
        </w:rPr>
      </w:pPr>
      <w:r>
        <w:rPr>
          <w:rFonts w:eastAsia="Times New Roman" w:cs="Arial"/>
          <w:b/>
          <w:bCs/>
          <w:sz w:val="24"/>
          <w:szCs w:val="24"/>
          <w:u w:val="single"/>
          <w:lang w:eastAsia="en-ZA"/>
        </w:rPr>
        <w:t>Academy Update</w:t>
      </w:r>
    </w:p>
    <w:p w14:paraId="54A269B0" w14:textId="285C796B" w:rsidR="00C7521E" w:rsidRDefault="00C7521E" w:rsidP="00C7521E">
      <w:pPr>
        <w:pStyle w:val="ListParagraph"/>
        <w:numPr>
          <w:ilvl w:val="0"/>
          <w:numId w:val="35"/>
        </w:numPr>
      </w:pPr>
      <w:r>
        <w:t>Invites went out</w:t>
      </w:r>
      <w:r w:rsidR="00B278C0">
        <w:t xml:space="preserve"> to all delegates coming for the BSIS Academy training</w:t>
      </w:r>
      <w:r>
        <w:t>.  We have positive acknowledgment</w:t>
      </w:r>
      <w:r w:rsidR="002B62B1">
        <w:t xml:space="preserve"> from Ghana, Ethiopia, Zambia and Lesotho </w:t>
      </w:r>
      <w:r>
        <w:t>coming</w:t>
      </w:r>
      <w:r w:rsidR="002B62B1">
        <w:t xml:space="preserve"> for the Academy training</w:t>
      </w:r>
      <w:r>
        <w:t>.</w:t>
      </w:r>
    </w:p>
    <w:p w14:paraId="75BD6837" w14:textId="77777777" w:rsidR="00C7521E" w:rsidRDefault="00C7521E" w:rsidP="00C7521E">
      <w:pPr>
        <w:pStyle w:val="ListParagraph"/>
        <w:numPr>
          <w:ilvl w:val="0"/>
          <w:numId w:val="35"/>
        </w:numPr>
      </w:pPr>
      <w:r>
        <w:t>From CDC side Michelle confirmed that she might be travelling for the academy workshop.</w:t>
      </w:r>
    </w:p>
    <w:p w14:paraId="7E53F9AB" w14:textId="6D7715BC" w:rsidR="00C7521E" w:rsidRDefault="00C7521E" w:rsidP="00C7521E">
      <w:pPr>
        <w:pStyle w:val="ListParagraph"/>
        <w:numPr>
          <w:ilvl w:val="0"/>
          <w:numId w:val="35"/>
        </w:numPr>
      </w:pPr>
      <w:r>
        <w:t>Letters have been put together for delegates to get the</w:t>
      </w:r>
      <w:r w:rsidR="00CB6536">
        <w:t>ir</w:t>
      </w:r>
      <w:r>
        <w:t xml:space="preserve"> visa</w:t>
      </w:r>
      <w:r w:rsidR="00CB6536">
        <w:t>s in place.</w:t>
      </w:r>
      <w:r>
        <w:t xml:space="preserve"> </w:t>
      </w:r>
    </w:p>
    <w:p w14:paraId="4C405937" w14:textId="50FFC3F0" w:rsidR="00646A04" w:rsidRPr="00C479D5" w:rsidRDefault="001E50F2" w:rsidP="009A1C1E">
      <w:pPr>
        <w:shd w:val="clear" w:color="auto" w:fill="FFFFFF"/>
        <w:spacing w:before="100" w:beforeAutospacing="1" w:after="100" w:afterAutospacing="1" w:line="240" w:lineRule="auto"/>
        <w:rPr>
          <w:rFonts w:eastAsia="Times New Roman" w:cs="Arial"/>
          <w:color w:val="222222"/>
          <w:sz w:val="24"/>
          <w:szCs w:val="24"/>
          <w:u w:val="single"/>
          <w:lang w:eastAsia="en-ZA"/>
        </w:rPr>
      </w:pPr>
      <w:r>
        <w:rPr>
          <w:rFonts w:eastAsia="Times New Roman" w:cs="Arial"/>
          <w:b/>
          <w:bCs/>
          <w:color w:val="222222"/>
          <w:sz w:val="24"/>
          <w:szCs w:val="24"/>
          <w:u w:val="single"/>
          <w:lang w:eastAsia="en-ZA"/>
        </w:rPr>
        <w:t>A.O.B</w:t>
      </w:r>
      <w:r w:rsidR="00646A04" w:rsidRPr="00C479D5">
        <w:rPr>
          <w:rFonts w:eastAsia="Times New Roman" w:cs="Arial"/>
          <w:b/>
          <w:bCs/>
          <w:color w:val="222222"/>
          <w:sz w:val="24"/>
          <w:szCs w:val="24"/>
          <w:u w:val="single"/>
          <w:lang w:eastAsia="en-ZA"/>
        </w:rPr>
        <w:t> </w:t>
      </w:r>
    </w:p>
    <w:p w14:paraId="16AC0E34" w14:textId="77777777" w:rsidR="00A65C82" w:rsidRPr="009A1C1E" w:rsidRDefault="00A65C82" w:rsidP="009A1C1E">
      <w:pPr>
        <w:pStyle w:val="ListParagraph"/>
        <w:numPr>
          <w:ilvl w:val="0"/>
          <w:numId w:val="28"/>
        </w:numPr>
        <w:shd w:val="clear" w:color="auto" w:fill="FFFFFF"/>
        <w:spacing w:before="100" w:beforeAutospacing="1" w:after="100" w:afterAutospacing="1" w:line="240" w:lineRule="auto"/>
        <w:rPr>
          <w:rFonts w:eastAsia="Times New Roman" w:cs="Arial"/>
          <w:color w:val="222222"/>
          <w:sz w:val="24"/>
          <w:szCs w:val="24"/>
          <w:lang w:eastAsia="en-ZA"/>
        </w:rPr>
      </w:pPr>
    </w:p>
    <w:p w14:paraId="1CE4F3E0" w14:textId="77777777" w:rsidR="008B7FFD" w:rsidRPr="001F0E8D" w:rsidRDefault="008B7FFD" w:rsidP="008B7FFD">
      <w:pPr>
        <w:pStyle w:val="Heading2"/>
        <w:rPr>
          <w:rFonts w:asciiTheme="minorHAnsi" w:hAnsiTheme="minorHAnsi"/>
          <w:sz w:val="22"/>
          <w:szCs w:val="22"/>
        </w:rPr>
      </w:pPr>
      <w:r w:rsidRPr="001F0E8D">
        <w:rPr>
          <w:rFonts w:asciiTheme="minorHAnsi" w:hAnsiTheme="minorHAnsi"/>
          <w:sz w:val="22"/>
          <w:szCs w:val="22"/>
        </w:rPr>
        <w:t>Action Items and Decisions Made</w:t>
      </w:r>
    </w:p>
    <w:tbl>
      <w:tblPr>
        <w:tblStyle w:val="TableGrid"/>
        <w:tblW w:w="0" w:type="auto"/>
        <w:tblLook w:val="04A0" w:firstRow="1" w:lastRow="0" w:firstColumn="1" w:lastColumn="0" w:noHBand="0" w:noVBand="1"/>
      </w:tblPr>
      <w:tblGrid>
        <w:gridCol w:w="6091"/>
        <w:gridCol w:w="1449"/>
        <w:gridCol w:w="1476"/>
      </w:tblGrid>
      <w:tr w:rsidR="008B7FFD" w:rsidRPr="001F0E8D" w14:paraId="64BBFC50" w14:textId="77777777" w:rsidTr="00507D23">
        <w:tc>
          <w:tcPr>
            <w:tcW w:w="6091" w:type="dxa"/>
          </w:tcPr>
          <w:p w14:paraId="166C87F5" w14:textId="77777777" w:rsidR="008B7FFD" w:rsidRPr="001F0E8D" w:rsidRDefault="008B7FFD" w:rsidP="00507D23">
            <w:pPr>
              <w:rPr>
                <w:b/>
              </w:rPr>
            </w:pPr>
            <w:r w:rsidRPr="001F0E8D">
              <w:rPr>
                <w:b/>
              </w:rPr>
              <w:t>DECISION</w:t>
            </w:r>
          </w:p>
        </w:tc>
        <w:tc>
          <w:tcPr>
            <w:tcW w:w="1449" w:type="dxa"/>
          </w:tcPr>
          <w:p w14:paraId="5CA88297" w14:textId="77777777" w:rsidR="008B7FFD" w:rsidRPr="001F0E8D" w:rsidRDefault="008B7FFD" w:rsidP="00507D23">
            <w:pPr>
              <w:rPr>
                <w:b/>
              </w:rPr>
            </w:pPr>
            <w:r w:rsidRPr="001F0E8D">
              <w:rPr>
                <w:b/>
              </w:rPr>
              <w:t>BY</w:t>
            </w:r>
          </w:p>
        </w:tc>
        <w:tc>
          <w:tcPr>
            <w:tcW w:w="1476" w:type="dxa"/>
          </w:tcPr>
          <w:p w14:paraId="47A6CAB9" w14:textId="77777777" w:rsidR="008B7FFD" w:rsidRPr="001F0E8D" w:rsidRDefault="008B7FFD" w:rsidP="00507D23">
            <w:pPr>
              <w:rPr>
                <w:b/>
              </w:rPr>
            </w:pPr>
          </w:p>
        </w:tc>
      </w:tr>
      <w:tr w:rsidR="008B7FFD" w:rsidRPr="001F0E8D" w14:paraId="47D0CC4A" w14:textId="77777777" w:rsidTr="00507D23">
        <w:tc>
          <w:tcPr>
            <w:tcW w:w="6091" w:type="dxa"/>
          </w:tcPr>
          <w:p w14:paraId="1ACB727D" w14:textId="63D02E0A" w:rsidR="008B7FFD" w:rsidRPr="001F0E8D" w:rsidRDefault="008B7FFD" w:rsidP="00507D23"/>
        </w:tc>
        <w:tc>
          <w:tcPr>
            <w:tcW w:w="1449" w:type="dxa"/>
          </w:tcPr>
          <w:p w14:paraId="09F3EEB2" w14:textId="39BB5C49" w:rsidR="008B7FFD" w:rsidRPr="001F0E8D" w:rsidRDefault="008B7FFD" w:rsidP="00507D23"/>
        </w:tc>
        <w:tc>
          <w:tcPr>
            <w:tcW w:w="1476" w:type="dxa"/>
          </w:tcPr>
          <w:p w14:paraId="6E18C880" w14:textId="77777777" w:rsidR="008B7FFD" w:rsidRPr="001F0E8D" w:rsidRDefault="008B7FFD" w:rsidP="00507D23"/>
        </w:tc>
      </w:tr>
      <w:tr w:rsidR="008B7FFD" w:rsidRPr="001F0E8D" w14:paraId="3F61135C" w14:textId="77777777" w:rsidTr="00507D23">
        <w:tc>
          <w:tcPr>
            <w:tcW w:w="6091" w:type="dxa"/>
          </w:tcPr>
          <w:p w14:paraId="3039FB0A" w14:textId="77777777" w:rsidR="008B7FFD" w:rsidRPr="001F0E8D" w:rsidRDefault="008B7FFD" w:rsidP="00507D23">
            <w:pPr>
              <w:rPr>
                <w:b/>
              </w:rPr>
            </w:pPr>
            <w:r w:rsidRPr="001F0E8D">
              <w:rPr>
                <w:b/>
              </w:rPr>
              <w:t xml:space="preserve">ACTION ITEM </w:t>
            </w:r>
          </w:p>
        </w:tc>
        <w:tc>
          <w:tcPr>
            <w:tcW w:w="1449" w:type="dxa"/>
          </w:tcPr>
          <w:p w14:paraId="3B608566" w14:textId="77777777" w:rsidR="008B7FFD" w:rsidRPr="001F0E8D" w:rsidRDefault="008B7FFD" w:rsidP="00507D23">
            <w:pPr>
              <w:rPr>
                <w:b/>
              </w:rPr>
            </w:pPr>
            <w:r w:rsidRPr="001F0E8D">
              <w:rPr>
                <w:b/>
              </w:rPr>
              <w:t xml:space="preserve">RESPONSIBLE </w:t>
            </w:r>
          </w:p>
        </w:tc>
        <w:tc>
          <w:tcPr>
            <w:tcW w:w="1476" w:type="dxa"/>
          </w:tcPr>
          <w:p w14:paraId="00EA80EF" w14:textId="77777777" w:rsidR="008B7FFD" w:rsidRPr="001F0E8D" w:rsidRDefault="008B7FFD" w:rsidP="00507D23">
            <w:pPr>
              <w:rPr>
                <w:b/>
              </w:rPr>
            </w:pPr>
            <w:r w:rsidRPr="001F0E8D">
              <w:rPr>
                <w:b/>
              </w:rPr>
              <w:t xml:space="preserve">DUE DATE </w:t>
            </w:r>
          </w:p>
        </w:tc>
      </w:tr>
      <w:tr w:rsidR="008B7FFD" w:rsidRPr="001F0E8D" w14:paraId="6FF21232" w14:textId="77777777" w:rsidTr="00BB3695">
        <w:trPr>
          <w:trHeight w:val="315"/>
        </w:trPr>
        <w:tc>
          <w:tcPr>
            <w:tcW w:w="6091" w:type="dxa"/>
          </w:tcPr>
          <w:p w14:paraId="4D0C0B11" w14:textId="127D6AA9" w:rsidR="008B7FFD" w:rsidRPr="001F0E8D" w:rsidRDefault="008B7FFD" w:rsidP="00507D23"/>
        </w:tc>
        <w:tc>
          <w:tcPr>
            <w:tcW w:w="1449" w:type="dxa"/>
          </w:tcPr>
          <w:p w14:paraId="62115EB8" w14:textId="104A6E7D" w:rsidR="008B7FFD" w:rsidRPr="001F0E8D" w:rsidRDefault="008B7FFD" w:rsidP="00507D23"/>
        </w:tc>
        <w:tc>
          <w:tcPr>
            <w:tcW w:w="1476" w:type="dxa"/>
          </w:tcPr>
          <w:p w14:paraId="4F6BA6FD" w14:textId="768D3D3E" w:rsidR="008B7FFD" w:rsidRPr="001F0E8D" w:rsidRDefault="008B7FFD" w:rsidP="00507D23"/>
        </w:tc>
      </w:tr>
      <w:tr w:rsidR="0085342D" w:rsidRPr="001F0E8D" w14:paraId="58144242" w14:textId="77777777" w:rsidTr="00507D23">
        <w:tc>
          <w:tcPr>
            <w:tcW w:w="6091" w:type="dxa"/>
          </w:tcPr>
          <w:p w14:paraId="64BD1118" w14:textId="69920D5A" w:rsidR="0085342D" w:rsidRPr="001333BC" w:rsidRDefault="0085342D" w:rsidP="00507D23"/>
        </w:tc>
        <w:tc>
          <w:tcPr>
            <w:tcW w:w="1449" w:type="dxa"/>
          </w:tcPr>
          <w:p w14:paraId="4445BD28" w14:textId="2317244B" w:rsidR="0085342D" w:rsidRPr="001F0E8D" w:rsidRDefault="0085342D" w:rsidP="00507D23"/>
        </w:tc>
        <w:tc>
          <w:tcPr>
            <w:tcW w:w="1476" w:type="dxa"/>
          </w:tcPr>
          <w:p w14:paraId="4276868A" w14:textId="747C2CAA" w:rsidR="0085342D" w:rsidRPr="001F0E8D" w:rsidRDefault="0085342D" w:rsidP="00507D23"/>
        </w:tc>
      </w:tr>
      <w:tr w:rsidR="0085342D" w:rsidRPr="001F0E8D" w14:paraId="43D0F8F6" w14:textId="77777777" w:rsidTr="00507D23">
        <w:tc>
          <w:tcPr>
            <w:tcW w:w="6091" w:type="dxa"/>
          </w:tcPr>
          <w:p w14:paraId="7D35867F" w14:textId="17B8BB6D" w:rsidR="0085342D" w:rsidRPr="001F0E8D" w:rsidRDefault="0085342D" w:rsidP="00507D23"/>
        </w:tc>
        <w:tc>
          <w:tcPr>
            <w:tcW w:w="1449" w:type="dxa"/>
          </w:tcPr>
          <w:p w14:paraId="0975A52F" w14:textId="153119D5" w:rsidR="0085342D" w:rsidRPr="001F0E8D" w:rsidRDefault="0085342D" w:rsidP="00507D23"/>
        </w:tc>
        <w:tc>
          <w:tcPr>
            <w:tcW w:w="1476" w:type="dxa"/>
          </w:tcPr>
          <w:p w14:paraId="014EB70C" w14:textId="4CB34A2A" w:rsidR="0085342D" w:rsidRPr="001F0E8D" w:rsidRDefault="0085342D" w:rsidP="00507D23"/>
        </w:tc>
      </w:tr>
    </w:tbl>
    <w:p w14:paraId="34B103A6" w14:textId="77777777" w:rsidR="008B7FFD" w:rsidRPr="001F0E8D" w:rsidRDefault="008B7FFD" w:rsidP="008B7FFD"/>
    <w:p w14:paraId="05E5B7F9" w14:textId="77777777" w:rsidR="00E03567" w:rsidRPr="001F0E8D" w:rsidRDefault="00E03567"/>
    <w:sectPr w:rsidR="00E03567" w:rsidRPr="001F0E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26365" w14:textId="77777777" w:rsidR="00086CC2" w:rsidRDefault="00086CC2" w:rsidP="008D0B67">
      <w:pPr>
        <w:spacing w:after="0" w:line="240" w:lineRule="auto"/>
      </w:pPr>
      <w:r>
        <w:separator/>
      </w:r>
    </w:p>
  </w:endnote>
  <w:endnote w:type="continuationSeparator" w:id="0">
    <w:p w14:paraId="025D6A82" w14:textId="77777777" w:rsidR="00086CC2" w:rsidRDefault="00086CC2" w:rsidP="008D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38762" w14:textId="77777777" w:rsidR="00086CC2" w:rsidRDefault="00086CC2" w:rsidP="008D0B67">
      <w:pPr>
        <w:spacing w:after="0" w:line="240" w:lineRule="auto"/>
      </w:pPr>
      <w:r>
        <w:separator/>
      </w:r>
    </w:p>
  </w:footnote>
  <w:footnote w:type="continuationSeparator" w:id="0">
    <w:p w14:paraId="71C888DC" w14:textId="77777777" w:rsidR="00086CC2" w:rsidRDefault="00086CC2" w:rsidP="008D0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4AF1"/>
    <w:multiLevelType w:val="multilevel"/>
    <w:tmpl w:val="A2E2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1785D"/>
    <w:multiLevelType w:val="hybridMultilevel"/>
    <w:tmpl w:val="A6C0929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7934AAC"/>
    <w:multiLevelType w:val="multilevel"/>
    <w:tmpl w:val="F638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36E73"/>
    <w:multiLevelType w:val="hybridMultilevel"/>
    <w:tmpl w:val="FB1C20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D3D17E9"/>
    <w:multiLevelType w:val="hybridMultilevel"/>
    <w:tmpl w:val="000E7C66"/>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5">
    <w:nsid w:val="0F9C7775"/>
    <w:multiLevelType w:val="hybridMultilevel"/>
    <w:tmpl w:val="09C2AF2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12347E1B"/>
    <w:multiLevelType w:val="multilevel"/>
    <w:tmpl w:val="4A44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225DD"/>
    <w:multiLevelType w:val="multilevel"/>
    <w:tmpl w:val="7D56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133A9"/>
    <w:multiLevelType w:val="hybridMultilevel"/>
    <w:tmpl w:val="3C4EE9E6"/>
    <w:lvl w:ilvl="0" w:tplc="9A66B402">
      <w:start w:val="1"/>
      <w:numFmt w:val="decimal"/>
      <w:lvlText w:val="%1."/>
      <w:lvlJc w:val="left"/>
      <w:pPr>
        <w:ind w:left="830" w:hanging="405"/>
      </w:pPr>
      <w:rPr>
        <w:rFonts w:hint="default"/>
      </w:rPr>
    </w:lvl>
    <w:lvl w:ilvl="1" w:tplc="1C090019" w:tentative="1">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9">
    <w:nsid w:val="20981723"/>
    <w:multiLevelType w:val="hybridMultilevel"/>
    <w:tmpl w:val="C1DA6F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67F189D"/>
    <w:multiLevelType w:val="hybridMultilevel"/>
    <w:tmpl w:val="FE7A31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68155D9"/>
    <w:multiLevelType w:val="hybridMultilevel"/>
    <w:tmpl w:val="70DC2FC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9A568B1"/>
    <w:multiLevelType w:val="hybridMultilevel"/>
    <w:tmpl w:val="545A7D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326F04E6"/>
    <w:multiLevelType w:val="hybridMultilevel"/>
    <w:tmpl w:val="4B6AA5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44B6388"/>
    <w:multiLevelType w:val="hybridMultilevel"/>
    <w:tmpl w:val="2C74C6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59C6862"/>
    <w:multiLevelType w:val="multilevel"/>
    <w:tmpl w:val="927E91A4"/>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FA5CFE"/>
    <w:multiLevelType w:val="hybridMultilevel"/>
    <w:tmpl w:val="4B1256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2335D88"/>
    <w:multiLevelType w:val="multilevel"/>
    <w:tmpl w:val="FC38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090DDD"/>
    <w:multiLevelType w:val="hybridMultilevel"/>
    <w:tmpl w:val="2C4A6AB6"/>
    <w:lvl w:ilvl="0" w:tplc="1C09000B">
      <w:start w:val="1"/>
      <w:numFmt w:val="bullet"/>
      <w:lvlText w:val=""/>
      <w:lvlJc w:val="left"/>
      <w:pPr>
        <w:ind w:left="1931" w:hanging="360"/>
      </w:pPr>
      <w:rPr>
        <w:rFonts w:ascii="Wingdings" w:hAnsi="Wingdings" w:hint="default"/>
      </w:rPr>
    </w:lvl>
    <w:lvl w:ilvl="1" w:tplc="1C090003" w:tentative="1">
      <w:start w:val="1"/>
      <w:numFmt w:val="bullet"/>
      <w:lvlText w:val="o"/>
      <w:lvlJc w:val="left"/>
      <w:pPr>
        <w:ind w:left="2651" w:hanging="360"/>
      </w:pPr>
      <w:rPr>
        <w:rFonts w:ascii="Courier New" w:hAnsi="Courier New" w:cs="Courier New" w:hint="default"/>
      </w:rPr>
    </w:lvl>
    <w:lvl w:ilvl="2" w:tplc="1C090005" w:tentative="1">
      <w:start w:val="1"/>
      <w:numFmt w:val="bullet"/>
      <w:lvlText w:val=""/>
      <w:lvlJc w:val="left"/>
      <w:pPr>
        <w:ind w:left="3371" w:hanging="360"/>
      </w:pPr>
      <w:rPr>
        <w:rFonts w:ascii="Wingdings" w:hAnsi="Wingdings" w:hint="default"/>
      </w:rPr>
    </w:lvl>
    <w:lvl w:ilvl="3" w:tplc="1C090001" w:tentative="1">
      <w:start w:val="1"/>
      <w:numFmt w:val="bullet"/>
      <w:lvlText w:val=""/>
      <w:lvlJc w:val="left"/>
      <w:pPr>
        <w:ind w:left="4091" w:hanging="360"/>
      </w:pPr>
      <w:rPr>
        <w:rFonts w:ascii="Symbol" w:hAnsi="Symbol" w:hint="default"/>
      </w:rPr>
    </w:lvl>
    <w:lvl w:ilvl="4" w:tplc="1C090003" w:tentative="1">
      <w:start w:val="1"/>
      <w:numFmt w:val="bullet"/>
      <w:lvlText w:val="o"/>
      <w:lvlJc w:val="left"/>
      <w:pPr>
        <w:ind w:left="4811" w:hanging="360"/>
      </w:pPr>
      <w:rPr>
        <w:rFonts w:ascii="Courier New" w:hAnsi="Courier New" w:cs="Courier New" w:hint="default"/>
      </w:rPr>
    </w:lvl>
    <w:lvl w:ilvl="5" w:tplc="1C090005" w:tentative="1">
      <w:start w:val="1"/>
      <w:numFmt w:val="bullet"/>
      <w:lvlText w:val=""/>
      <w:lvlJc w:val="left"/>
      <w:pPr>
        <w:ind w:left="5531" w:hanging="360"/>
      </w:pPr>
      <w:rPr>
        <w:rFonts w:ascii="Wingdings" w:hAnsi="Wingdings" w:hint="default"/>
      </w:rPr>
    </w:lvl>
    <w:lvl w:ilvl="6" w:tplc="1C090001" w:tentative="1">
      <w:start w:val="1"/>
      <w:numFmt w:val="bullet"/>
      <w:lvlText w:val=""/>
      <w:lvlJc w:val="left"/>
      <w:pPr>
        <w:ind w:left="6251" w:hanging="360"/>
      </w:pPr>
      <w:rPr>
        <w:rFonts w:ascii="Symbol" w:hAnsi="Symbol" w:hint="default"/>
      </w:rPr>
    </w:lvl>
    <w:lvl w:ilvl="7" w:tplc="1C090003" w:tentative="1">
      <w:start w:val="1"/>
      <w:numFmt w:val="bullet"/>
      <w:lvlText w:val="o"/>
      <w:lvlJc w:val="left"/>
      <w:pPr>
        <w:ind w:left="6971" w:hanging="360"/>
      </w:pPr>
      <w:rPr>
        <w:rFonts w:ascii="Courier New" w:hAnsi="Courier New" w:cs="Courier New" w:hint="default"/>
      </w:rPr>
    </w:lvl>
    <w:lvl w:ilvl="8" w:tplc="1C090005" w:tentative="1">
      <w:start w:val="1"/>
      <w:numFmt w:val="bullet"/>
      <w:lvlText w:val=""/>
      <w:lvlJc w:val="left"/>
      <w:pPr>
        <w:ind w:left="7691" w:hanging="360"/>
      </w:pPr>
      <w:rPr>
        <w:rFonts w:ascii="Wingdings" w:hAnsi="Wingdings" w:hint="default"/>
      </w:rPr>
    </w:lvl>
  </w:abstractNum>
  <w:abstractNum w:abstractNumId="19">
    <w:nsid w:val="46A434C9"/>
    <w:multiLevelType w:val="multilevel"/>
    <w:tmpl w:val="46709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074363"/>
    <w:multiLevelType w:val="hybridMultilevel"/>
    <w:tmpl w:val="FA7E4B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149112E"/>
    <w:multiLevelType w:val="hybridMultilevel"/>
    <w:tmpl w:val="DC4849EC"/>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22">
    <w:nsid w:val="55404710"/>
    <w:multiLevelType w:val="hybridMultilevel"/>
    <w:tmpl w:val="52ECA1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A8D2D5E"/>
    <w:multiLevelType w:val="hybridMultilevel"/>
    <w:tmpl w:val="3B4078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5B674B0D"/>
    <w:multiLevelType w:val="hybridMultilevel"/>
    <w:tmpl w:val="F594B0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5F365853"/>
    <w:multiLevelType w:val="hybridMultilevel"/>
    <w:tmpl w:val="6306398E"/>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6">
    <w:nsid w:val="6101310D"/>
    <w:multiLevelType w:val="hybridMultilevel"/>
    <w:tmpl w:val="065A04B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66406F72"/>
    <w:multiLevelType w:val="multilevel"/>
    <w:tmpl w:val="6356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E26F3D"/>
    <w:multiLevelType w:val="hybridMultilevel"/>
    <w:tmpl w:val="979CE338"/>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9">
    <w:nsid w:val="6F3A4173"/>
    <w:multiLevelType w:val="hybridMultilevel"/>
    <w:tmpl w:val="876EEC74"/>
    <w:lvl w:ilvl="0" w:tplc="ACE444F4">
      <w:start w:val="1"/>
      <w:numFmt w:val="bullet"/>
      <w:lvlText w:val=""/>
      <w:lvlJc w:val="left"/>
      <w:pPr>
        <w:ind w:left="1352" w:hanging="360"/>
      </w:pPr>
      <w:rPr>
        <w:rFonts w:ascii="Symbol" w:hAnsi="Symbol" w:hint="default"/>
        <w:color w:val="002060"/>
      </w:rPr>
    </w:lvl>
    <w:lvl w:ilvl="1" w:tplc="1C090003" w:tentative="1">
      <w:start w:val="1"/>
      <w:numFmt w:val="bullet"/>
      <w:lvlText w:val="o"/>
      <w:lvlJc w:val="left"/>
      <w:pPr>
        <w:ind w:left="2072" w:hanging="360"/>
      </w:pPr>
      <w:rPr>
        <w:rFonts w:ascii="Courier New" w:hAnsi="Courier New" w:cs="Courier New" w:hint="default"/>
      </w:rPr>
    </w:lvl>
    <w:lvl w:ilvl="2" w:tplc="1C090005" w:tentative="1">
      <w:start w:val="1"/>
      <w:numFmt w:val="bullet"/>
      <w:lvlText w:val=""/>
      <w:lvlJc w:val="left"/>
      <w:pPr>
        <w:ind w:left="2792" w:hanging="360"/>
      </w:pPr>
      <w:rPr>
        <w:rFonts w:ascii="Wingdings" w:hAnsi="Wingdings" w:hint="default"/>
      </w:rPr>
    </w:lvl>
    <w:lvl w:ilvl="3" w:tplc="1C090001" w:tentative="1">
      <w:start w:val="1"/>
      <w:numFmt w:val="bullet"/>
      <w:lvlText w:val=""/>
      <w:lvlJc w:val="left"/>
      <w:pPr>
        <w:ind w:left="3512" w:hanging="360"/>
      </w:pPr>
      <w:rPr>
        <w:rFonts w:ascii="Symbol" w:hAnsi="Symbol" w:hint="default"/>
      </w:rPr>
    </w:lvl>
    <w:lvl w:ilvl="4" w:tplc="1C090003" w:tentative="1">
      <w:start w:val="1"/>
      <w:numFmt w:val="bullet"/>
      <w:lvlText w:val="o"/>
      <w:lvlJc w:val="left"/>
      <w:pPr>
        <w:ind w:left="4232" w:hanging="360"/>
      </w:pPr>
      <w:rPr>
        <w:rFonts w:ascii="Courier New" w:hAnsi="Courier New" w:cs="Courier New" w:hint="default"/>
      </w:rPr>
    </w:lvl>
    <w:lvl w:ilvl="5" w:tplc="1C090005" w:tentative="1">
      <w:start w:val="1"/>
      <w:numFmt w:val="bullet"/>
      <w:lvlText w:val=""/>
      <w:lvlJc w:val="left"/>
      <w:pPr>
        <w:ind w:left="4952" w:hanging="360"/>
      </w:pPr>
      <w:rPr>
        <w:rFonts w:ascii="Wingdings" w:hAnsi="Wingdings" w:hint="default"/>
      </w:rPr>
    </w:lvl>
    <w:lvl w:ilvl="6" w:tplc="1C090001" w:tentative="1">
      <w:start w:val="1"/>
      <w:numFmt w:val="bullet"/>
      <w:lvlText w:val=""/>
      <w:lvlJc w:val="left"/>
      <w:pPr>
        <w:ind w:left="5672" w:hanging="360"/>
      </w:pPr>
      <w:rPr>
        <w:rFonts w:ascii="Symbol" w:hAnsi="Symbol" w:hint="default"/>
      </w:rPr>
    </w:lvl>
    <w:lvl w:ilvl="7" w:tplc="1C090003" w:tentative="1">
      <w:start w:val="1"/>
      <w:numFmt w:val="bullet"/>
      <w:lvlText w:val="o"/>
      <w:lvlJc w:val="left"/>
      <w:pPr>
        <w:ind w:left="6392" w:hanging="360"/>
      </w:pPr>
      <w:rPr>
        <w:rFonts w:ascii="Courier New" w:hAnsi="Courier New" w:cs="Courier New" w:hint="default"/>
      </w:rPr>
    </w:lvl>
    <w:lvl w:ilvl="8" w:tplc="1C090005" w:tentative="1">
      <w:start w:val="1"/>
      <w:numFmt w:val="bullet"/>
      <w:lvlText w:val=""/>
      <w:lvlJc w:val="left"/>
      <w:pPr>
        <w:ind w:left="7112" w:hanging="360"/>
      </w:pPr>
      <w:rPr>
        <w:rFonts w:ascii="Wingdings" w:hAnsi="Wingdings" w:hint="default"/>
      </w:rPr>
    </w:lvl>
  </w:abstractNum>
  <w:abstractNum w:abstractNumId="30">
    <w:nsid w:val="74A82C17"/>
    <w:multiLevelType w:val="hybridMultilevel"/>
    <w:tmpl w:val="68CE04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64A365A"/>
    <w:multiLevelType w:val="multilevel"/>
    <w:tmpl w:val="B1D8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63486E"/>
    <w:multiLevelType w:val="hybridMultilevel"/>
    <w:tmpl w:val="E4A89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B49735E"/>
    <w:multiLevelType w:val="hybridMultilevel"/>
    <w:tmpl w:val="FE164910"/>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4">
    <w:nsid w:val="7D2B2606"/>
    <w:multiLevelType w:val="hybridMultilevel"/>
    <w:tmpl w:val="E45AD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21"/>
  </w:num>
  <w:num w:numId="5">
    <w:abstractNumId w:val="13"/>
  </w:num>
  <w:num w:numId="6">
    <w:abstractNumId w:val="5"/>
  </w:num>
  <w:num w:numId="7">
    <w:abstractNumId w:val="7"/>
  </w:num>
  <w:num w:numId="8">
    <w:abstractNumId w:val="19"/>
  </w:num>
  <w:num w:numId="9">
    <w:abstractNumId w:val="8"/>
  </w:num>
  <w:num w:numId="10">
    <w:abstractNumId w:val="29"/>
  </w:num>
  <w:num w:numId="11">
    <w:abstractNumId w:val="25"/>
  </w:num>
  <w:num w:numId="12">
    <w:abstractNumId w:val="28"/>
  </w:num>
  <w:num w:numId="13">
    <w:abstractNumId w:val="34"/>
  </w:num>
  <w:num w:numId="14">
    <w:abstractNumId w:val="12"/>
  </w:num>
  <w:num w:numId="15">
    <w:abstractNumId w:val="31"/>
  </w:num>
  <w:num w:numId="16">
    <w:abstractNumId w:val="23"/>
  </w:num>
  <w:num w:numId="17">
    <w:abstractNumId w:val="11"/>
  </w:num>
  <w:num w:numId="18">
    <w:abstractNumId w:val="24"/>
  </w:num>
  <w:num w:numId="19">
    <w:abstractNumId w:val="27"/>
  </w:num>
  <w:num w:numId="20">
    <w:abstractNumId w:val="33"/>
  </w:num>
  <w:num w:numId="21">
    <w:abstractNumId w:val="18"/>
  </w:num>
  <w:num w:numId="22">
    <w:abstractNumId w:val="1"/>
  </w:num>
  <w:num w:numId="23">
    <w:abstractNumId w:val="0"/>
  </w:num>
  <w:num w:numId="24">
    <w:abstractNumId w:val="2"/>
  </w:num>
  <w:num w:numId="25">
    <w:abstractNumId w:val="16"/>
  </w:num>
  <w:num w:numId="26">
    <w:abstractNumId w:val="20"/>
  </w:num>
  <w:num w:numId="27">
    <w:abstractNumId w:val="26"/>
  </w:num>
  <w:num w:numId="28">
    <w:abstractNumId w:val="22"/>
  </w:num>
  <w:num w:numId="29">
    <w:abstractNumId w:val="6"/>
  </w:num>
  <w:num w:numId="30">
    <w:abstractNumId w:val="30"/>
  </w:num>
  <w:num w:numId="31">
    <w:abstractNumId w:val="17"/>
  </w:num>
  <w:num w:numId="32">
    <w:abstractNumId w:val="3"/>
  </w:num>
  <w:num w:numId="33">
    <w:abstractNumId w:val="14"/>
  </w:num>
  <w:num w:numId="34">
    <w:abstractNumId w:val="32"/>
  </w:num>
  <w:num w:numId="3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FD"/>
    <w:rsid w:val="0000121C"/>
    <w:rsid w:val="00002FFE"/>
    <w:rsid w:val="00007B4A"/>
    <w:rsid w:val="000128DA"/>
    <w:rsid w:val="000139F5"/>
    <w:rsid w:val="000167AB"/>
    <w:rsid w:val="000232CA"/>
    <w:rsid w:val="000237B7"/>
    <w:rsid w:val="00023C82"/>
    <w:rsid w:val="00024042"/>
    <w:rsid w:val="000241CE"/>
    <w:rsid w:val="00036D2A"/>
    <w:rsid w:val="000448EE"/>
    <w:rsid w:val="000469F1"/>
    <w:rsid w:val="00046E5D"/>
    <w:rsid w:val="00047D93"/>
    <w:rsid w:val="000527CE"/>
    <w:rsid w:val="00052A03"/>
    <w:rsid w:val="000541BE"/>
    <w:rsid w:val="00057CE0"/>
    <w:rsid w:val="0006179B"/>
    <w:rsid w:val="00061C0C"/>
    <w:rsid w:val="000626B1"/>
    <w:rsid w:val="0007054D"/>
    <w:rsid w:val="00071D59"/>
    <w:rsid w:val="00073F7D"/>
    <w:rsid w:val="00074273"/>
    <w:rsid w:val="000747E8"/>
    <w:rsid w:val="000820BA"/>
    <w:rsid w:val="000833F0"/>
    <w:rsid w:val="00084AC1"/>
    <w:rsid w:val="00086CC2"/>
    <w:rsid w:val="0009153C"/>
    <w:rsid w:val="00092778"/>
    <w:rsid w:val="00093D9B"/>
    <w:rsid w:val="00094051"/>
    <w:rsid w:val="00094AF6"/>
    <w:rsid w:val="00096876"/>
    <w:rsid w:val="00097909"/>
    <w:rsid w:val="000A12D8"/>
    <w:rsid w:val="000A1622"/>
    <w:rsid w:val="000A4861"/>
    <w:rsid w:val="000A7229"/>
    <w:rsid w:val="000A77C3"/>
    <w:rsid w:val="000B02CB"/>
    <w:rsid w:val="000B4027"/>
    <w:rsid w:val="000C0DC1"/>
    <w:rsid w:val="000C0FDA"/>
    <w:rsid w:val="000C149D"/>
    <w:rsid w:val="000C1519"/>
    <w:rsid w:val="000C2491"/>
    <w:rsid w:val="000C4EAD"/>
    <w:rsid w:val="000C5189"/>
    <w:rsid w:val="000C57F1"/>
    <w:rsid w:val="000D2FD0"/>
    <w:rsid w:val="000D2FFC"/>
    <w:rsid w:val="000D3BFB"/>
    <w:rsid w:val="000D4D35"/>
    <w:rsid w:val="000D604E"/>
    <w:rsid w:val="000D6C68"/>
    <w:rsid w:val="000E042E"/>
    <w:rsid w:val="000E29D4"/>
    <w:rsid w:val="000E4E98"/>
    <w:rsid w:val="000F1B46"/>
    <w:rsid w:val="000F43DE"/>
    <w:rsid w:val="000F5121"/>
    <w:rsid w:val="000F717A"/>
    <w:rsid w:val="0010000E"/>
    <w:rsid w:val="00101762"/>
    <w:rsid w:val="0010568A"/>
    <w:rsid w:val="001144F7"/>
    <w:rsid w:val="0011588A"/>
    <w:rsid w:val="0012214F"/>
    <w:rsid w:val="00123E92"/>
    <w:rsid w:val="00124C17"/>
    <w:rsid w:val="00132814"/>
    <w:rsid w:val="001333BC"/>
    <w:rsid w:val="001336DF"/>
    <w:rsid w:val="00133CE7"/>
    <w:rsid w:val="00140BC3"/>
    <w:rsid w:val="00142980"/>
    <w:rsid w:val="00143CB9"/>
    <w:rsid w:val="00143F05"/>
    <w:rsid w:val="00150CF0"/>
    <w:rsid w:val="00154F07"/>
    <w:rsid w:val="001558B2"/>
    <w:rsid w:val="00155D41"/>
    <w:rsid w:val="0015770B"/>
    <w:rsid w:val="00160AAE"/>
    <w:rsid w:val="00163307"/>
    <w:rsid w:val="00163D96"/>
    <w:rsid w:val="00165FE7"/>
    <w:rsid w:val="0017096D"/>
    <w:rsid w:val="00174E9A"/>
    <w:rsid w:val="00177B25"/>
    <w:rsid w:val="00181FE8"/>
    <w:rsid w:val="0019212F"/>
    <w:rsid w:val="0019244A"/>
    <w:rsid w:val="00197976"/>
    <w:rsid w:val="001A3038"/>
    <w:rsid w:val="001A62A7"/>
    <w:rsid w:val="001A7943"/>
    <w:rsid w:val="001B06D1"/>
    <w:rsid w:val="001B16DB"/>
    <w:rsid w:val="001B562C"/>
    <w:rsid w:val="001B7530"/>
    <w:rsid w:val="001D2A8E"/>
    <w:rsid w:val="001D458D"/>
    <w:rsid w:val="001D533F"/>
    <w:rsid w:val="001D6FFC"/>
    <w:rsid w:val="001D7C4D"/>
    <w:rsid w:val="001E0657"/>
    <w:rsid w:val="001E275E"/>
    <w:rsid w:val="001E2BA6"/>
    <w:rsid w:val="001E337D"/>
    <w:rsid w:val="001E50F2"/>
    <w:rsid w:val="001E6D1D"/>
    <w:rsid w:val="001F0E48"/>
    <w:rsid w:val="001F0E8D"/>
    <w:rsid w:val="00202164"/>
    <w:rsid w:val="00204D40"/>
    <w:rsid w:val="00206363"/>
    <w:rsid w:val="00206CDF"/>
    <w:rsid w:val="00210718"/>
    <w:rsid w:val="00212026"/>
    <w:rsid w:val="00214CB4"/>
    <w:rsid w:val="00217FBB"/>
    <w:rsid w:val="002259BD"/>
    <w:rsid w:val="00226EC2"/>
    <w:rsid w:val="00227352"/>
    <w:rsid w:val="002302E8"/>
    <w:rsid w:val="002361BD"/>
    <w:rsid w:val="00236B13"/>
    <w:rsid w:val="00241291"/>
    <w:rsid w:val="002446A7"/>
    <w:rsid w:val="00245A0D"/>
    <w:rsid w:val="002462D3"/>
    <w:rsid w:val="0024735F"/>
    <w:rsid w:val="002478C0"/>
    <w:rsid w:val="00247F8B"/>
    <w:rsid w:val="00250C09"/>
    <w:rsid w:val="00251BB9"/>
    <w:rsid w:val="00252044"/>
    <w:rsid w:val="0025261F"/>
    <w:rsid w:val="00253CA1"/>
    <w:rsid w:val="00254ED2"/>
    <w:rsid w:val="00256AE0"/>
    <w:rsid w:val="00260099"/>
    <w:rsid w:val="002610CA"/>
    <w:rsid w:val="00262134"/>
    <w:rsid w:val="00263161"/>
    <w:rsid w:val="002657D8"/>
    <w:rsid w:val="0026656C"/>
    <w:rsid w:val="00271B39"/>
    <w:rsid w:val="00272BA0"/>
    <w:rsid w:val="00273944"/>
    <w:rsid w:val="0027499C"/>
    <w:rsid w:val="0027692C"/>
    <w:rsid w:val="0028582C"/>
    <w:rsid w:val="00286668"/>
    <w:rsid w:val="00286E32"/>
    <w:rsid w:val="00286E4A"/>
    <w:rsid w:val="002901CA"/>
    <w:rsid w:val="00292B0E"/>
    <w:rsid w:val="00293721"/>
    <w:rsid w:val="002945C6"/>
    <w:rsid w:val="00297A20"/>
    <w:rsid w:val="002A0169"/>
    <w:rsid w:val="002A5918"/>
    <w:rsid w:val="002A5BAA"/>
    <w:rsid w:val="002A5FE3"/>
    <w:rsid w:val="002B5C53"/>
    <w:rsid w:val="002B62B1"/>
    <w:rsid w:val="002B7620"/>
    <w:rsid w:val="002C1093"/>
    <w:rsid w:val="002C3E9A"/>
    <w:rsid w:val="002C4EB2"/>
    <w:rsid w:val="002C520C"/>
    <w:rsid w:val="002C52D0"/>
    <w:rsid w:val="002D09DA"/>
    <w:rsid w:val="002D0DEE"/>
    <w:rsid w:val="002D4788"/>
    <w:rsid w:val="002D52DC"/>
    <w:rsid w:val="002D7382"/>
    <w:rsid w:val="002D7F12"/>
    <w:rsid w:val="002E0A82"/>
    <w:rsid w:val="002E449B"/>
    <w:rsid w:val="002E498C"/>
    <w:rsid w:val="002E5A88"/>
    <w:rsid w:val="00300037"/>
    <w:rsid w:val="00300E6C"/>
    <w:rsid w:val="003023BA"/>
    <w:rsid w:val="0030309B"/>
    <w:rsid w:val="00303248"/>
    <w:rsid w:val="00312F4E"/>
    <w:rsid w:val="003130FB"/>
    <w:rsid w:val="00313C75"/>
    <w:rsid w:val="003207BA"/>
    <w:rsid w:val="00320C2E"/>
    <w:rsid w:val="003219DA"/>
    <w:rsid w:val="0032263A"/>
    <w:rsid w:val="00323C44"/>
    <w:rsid w:val="00323EAD"/>
    <w:rsid w:val="003308E3"/>
    <w:rsid w:val="0033195F"/>
    <w:rsid w:val="003326A6"/>
    <w:rsid w:val="003356EB"/>
    <w:rsid w:val="003359F8"/>
    <w:rsid w:val="00341251"/>
    <w:rsid w:val="00344842"/>
    <w:rsid w:val="0034520B"/>
    <w:rsid w:val="0035149F"/>
    <w:rsid w:val="00352FC1"/>
    <w:rsid w:val="003537FB"/>
    <w:rsid w:val="0035599B"/>
    <w:rsid w:val="003579F2"/>
    <w:rsid w:val="00364CED"/>
    <w:rsid w:val="0036564B"/>
    <w:rsid w:val="00367A10"/>
    <w:rsid w:val="00372080"/>
    <w:rsid w:val="003728E6"/>
    <w:rsid w:val="003729BE"/>
    <w:rsid w:val="0037372F"/>
    <w:rsid w:val="00374C37"/>
    <w:rsid w:val="003762A1"/>
    <w:rsid w:val="00380E2C"/>
    <w:rsid w:val="00381412"/>
    <w:rsid w:val="00381871"/>
    <w:rsid w:val="00384379"/>
    <w:rsid w:val="00386242"/>
    <w:rsid w:val="00386EC4"/>
    <w:rsid w:val="00391202"/>
    <w:rsid w:val="00393887"/>
    <w:rsid w:val="00393EA4"/>
    <w:rsid w:val="0039488F"/>
    <w:rsid w:val="00395F43"/>
    <w:rsid w:val="00396E15"/>
    <w:rsid w:val="0039730B"/>
    <w:rsid w:val="003A70BB"/>
    <w:rsid w:val="003B3D72"/>
    <w:rsid w:val="003B675D"/>
    <w:rsid w:val="003B7987"/>
    <w:rsid w:val="003C0B86"/>
    <w:rsid w:val="003C20C1"/>
    <w:rsid w:val="003C250C"/>
    <w:rsid w:val="003C3F64"/>
    <w:rsid w:val="003C4285"/>
    <w:rsid w:val="003C629D"/>
    <w:rsid w:val="003C79D2"/>
    <w:rsid w:val="003C7B0C"/>
    <w:rsid w:val="003D0723"/>
    <w:rsid w:val="003D1B88"/>
    <w:rsid w:val="003D2EF0"/>
    <w:rsid w:val="003D35B2"/>
    <w:rsid w:val="003D35EA"/>
    <w:rsid w:val="003D40D3"/>
    <w:rsid w:val="003D708A"/>
    <w:rsid w:val="003D72E0"/>
    <w:rsid w:val="003D798B"/>
    <w:rsid w:val="003D7AB2"/>
    <w:rsid w:val="003E2DB7"/>
    <w:rsid w:val="003E6F79"/>
    <w:rsid w:val="003F152A"/>
    <w:rsid w:val="003F2C63"/>
    <w:rsid w:val="003F30F6"/>
    <w:rsid w:val="003F4A14"/>
    <w:rsid w:val="003F54B3"/>
    <w:rsid w:val="003F5668"/>
    <w:rsid w:val="004017F8"/>
    <w:rsid w:val="00401895"/>
    <w:rsid w:val="004019E5"/>
    <w:rsid w:val="00405BF4"/>
    <w:rsid w:val="00407E8A"/>
    <w:rsid w:val="00414EEE"/>
    <w:rsid w:val="0041506D"/>
    <w:rsid w:val="00416C28"/>
    <w:rsid w:val="004215B9"/>
    <w:rsid w:val="00421761"/>
    <w:rsid w:val="00422646"/>
    <w:rsid w:val="00422749"/>
    <w:rsid w:val="00424605"/>
    <w:rsid w:val="00424DAB"/>
    <w:rsid w:val="00426D0C"/>
    <w:rsid w:val="00430BD5"/>
    <w:rsid w:val="00430E31"/>
    <w:rsid w:val="004315F4"/>
    <w:rsid w:val="004348A2"/>
    <w:rsid w:val="00436BB6"/>
    <w:rsid w:val="0044435E"/>
    <w:rsid w:val="004445AC"/>
    <w:rsid w:val="0044535C"/>
    <w:rsid w:val="00445B13"/>
    <w:rsid w:val="0044768D"/>
    <w:rsid w:val="0045173C"/>
    <w:rsid w:val="00451741"/>
    <w:rsid w:val="00451A1E"/>
    <w:rsid w:val="004575EB"/>
    <w:rsid w:val="00457A16"/>
    <w:rsid w:val="004603BE"/>
    <w:rsid w:val="00470383"/>
    <w:rsid w:val="00474940"/>
    <w:rsid w:val="00474D39"/>
    <w:rsid w:val="004767FB"/>
    <w:rsid w:val="00476A63"/>
    <w:rsid w:val="00476E9B"/>
    <w:rsid w:val="004805B8"/>
    <w:rsid w:val="004810D0"/>
    <w:rsid w:val="00484A5C"/>
    <w:rsid w:val="0048586D"/>
    <w:rsid w:val="00486A6E"/>
    <w:rsid w:val="00490022"/>
    <w:rsid w:val="00490B8C"/>
    <w:rsid w:val="0049393D"/>
    <w:rsid w:val="00494999"/>
    <w:rsid w:val="004969F3"/>
    <w:rsid w:val="00497ADB"/>
    <w:rsid w:val="004A15D1"/>
    <w:rsid w:val="004A2230"/>
    <w:rsid w:val="004A4A35"/>
    <w:rsid w:val="004A6281"/>
    <w:rsid w:val="004A789D"/>
    <w:rsid w:val="004A7BDE"/>
    <w:rsid w:val="004A7D41"/>
    <w:rsid w:val="004B24C0"/>
    <w:rsid w:val="004B34CF"/>
    <w:rsid w:val="004C332F"/>
    <w:rsid w:val="004C5C25"/>
    <w:rsid w:val="004D0796"/>
    <w:rsid w:val="004D55E0"/>
    <w:rsid w:val="004D72A6"/>
    <w:rsid w:val="004E0086"/>
    <w:rsid w:val="004E1DBD"/>
    <w:rsid w:val="004E272B"/>
    <w:rsid w:val="004E5B06"/>
    <w:rsid w:val="004F42BA"/>
    <w:rsid w:val="004F6596"/>
    <w:rsid w:val="0050195A"/>
    <w:rsid w:val="00501A70"/>
    <w:rsid w:val="0050206E"/>
    <w:rsid w:val="00503189"/>
    <w:rsid w:val="00503FB9"/>
    <w:rsid w:val="00507D23"/>
    <w:rsid w:val="005123A7"/>
    <w:rsid w:val="00512CE5"/>
    <w:rsid w:val="00512EF2"/>
    <w:rsid w:val="005152EA"/>
    <w:rsid w:val="0052009C"/>
    <w:rsid w:val="00521F47"/>
    <w:rsid w:val="00524451"/>
    <w:rsid w:val="005258E1"/>
    <w:rsid w:val="00527AA8"/>
    <w:rsid w:val="005330A5"/>
    <w:rsid w:val="00533511"/>
    <w:rsid w:val="00535928"/>
    <w:rsid w:val="00537F1D"/>
    <w:rsid w:val="00540507"/>
    <w:rsid w:val="00542774"/>
    <w:rsid w:val="005446B1"/>
    <w:rsid w:val="00544B32"/>
    <w:rsid w:val="00552719"/>
    <w:rsid w:val="005541AA"/>
    <w:rsid w:val="0055545E"/>
    <w:rsid w:val="0056050B"/>
    <w:rsid w:val="00563445"/>
    <w:rsid w:val="005670D1"/>
    <w:rsid w:val="005678C4"/>
    <w:rsid w:val="00570C6A"/>
    <w:rsid w:val="00571EF9"/>
    <w:rsid w:val="005733B0"/>
    <w:rsid w:val="00573822"/>
    <w:rsid w:val="00574C30"/>
    <w:rsid w:val="00574D47"/>
    <w:rsid w:val="0057571F"/>
    <w:rsid w:val="0058054E"/>
    <w:rsid w:val="005809B3"/>
    <w:rsid w:val="00583D1C"/>
    <w:rsid w:val="00586912"/>
    <w:rsid w:val="00592B73"/>
    <w:rsid w:val="00592B80"/>
    <w:rsid w:val="005960B2"/>
    <w:rsid w:val="005A0164"/>
    <w:rsid w:val="005A7F38"/>
    <w:rsid w:val="005B2323"/>
    <w:rsid w:val="005B4677"/>
    <w:rsid w:val="005B4C38"/>
    <w:rsid w:val="005B6A71"/>
    <w:rsid w:val="005C62F0"/>
    <w:rsid w:val="005C660D"/>
    <w:rsid w:val="005D0BB9"/>
    <w:rsid w:val="005D34E6"/>
    <w:rsid w:val="005D415F"/>
    <w:rsid w:val="005D5423"/>
    <w:rsid w:val="005E18BA"/>
    <w:rsid w:val="005E19BC"/>
    <w:rsid w:val="005E2D38"/>
    <w:rsid w:val="005E72CB"/>
    <w:rsid w:val="005F263D"/>
    <w:rsid w:val="005F26C8"/>
    <w:rsid w:val="005F6410"/>
    <w:rsid w:val="005F6DDF"/>
    <w:rsid w:val="00600941"/>
    <w:rsid w:val="00601C49"/>
    <w:rsid w:val="00602580"/>
    <w:rsid w:val="00602B6B"/>
    <w:rsid w:val="006032DC"/>
    <w:rsid w:val="00604ADC"/>
    <w:rsid w:val="006078E1"/>
    <w:rsid w:val="0061174B"/>
    <w:rsid w:val="00614272"/>
    <w:rsid w:val="006158AD"/>
    <w:rsid w:val="00616BC5"/>
    <w:rsid w:val="00617C7D"/>
    <w:rsid w:val="00621789"/>
    <w:rsid w:val="0062324B"/>
    <w:rsid w:val="00625958"/>
    <w:rsid w:val="00630C97"/>
    <w:rsid w:val="0063299D"/>
    <w:rsid w:val="0063555F"/>
    <w:rsid w:val="006364AF"/>
    <w:rsid w:val="00636B5D"/>
    <w:rsid w:val="006370FF"/>
    <w:rsid w:val="006372BD"/>
    <w:rsid w:val="00640866"/>
    <w:rsid w:val="006445BC"/>
    <w:rsid w:val="00644650"/>
    <w:rsid w:val="00646A04"/>
    <w:rsid w:val="0065041C"/>
    <w:rsid w:val="00653D0A"/>
    <w:rsid w:val="0065430D"/>
    <w:rsid w:val="00657507"/>
    <w:rsid w:val="0066407D"/>
    <w:rsid w:val="00664622"/>
    <w:rsid w:val="0066513B"/>
    <w:rsid w:val="006674BE"/>
    <w:rsid w:val="0067188F"/>
    <w:rsid w:val="00672778"/>
    <w:rsid w:val="006738C3"/>
    <w:rsid w:val="00674254"/>
    <w:rsid w:val="00676175"/>
    <w:rsid w:val="0067717E"/>
    <w:rsid w:val="00677B70"/>
    <w:rsid w:val="006812B9"/>
    <w:rsid w:val="006815BC"/>
    <w:rsid w:val="00681848"/>
    <w:rsid w:val="00681EBC"/>
    <w:rsid w:val="00682457"/>
    <w:rsid w:val="00682B11"/>
    <w:rsid w:val="00683301"/>
    <w:rsid w:val="006909E8"/>
    <w:rsid w:val="00690D5D"/>
    <w:rsid w:val="006922CE"/>
    <w:rsid w:val="0069273A"/>
    <w:rsid w:val="00694A35"/>
    <w:rsid w:val="006A19F5"/>
    <w:rsid w:val="006A1AF8"/>
    <w:rsid w:val="006A21B7"/>
    <w:rsid w:val="006A6CDC"/>
    <w:rsid w:val="006A7B2D"/>
    <w:rsid w:val="006A7D61"/>
    <w:rsid w:val="006B098B"/>
    <w:rsid w:val="006B1DCE"/>
    <w:rsid w:val="006B35B3"/>
    <w:rsid w:val="006C07D6"/>
    <w:rsid w:val="006C08EE"/>
    <w:rsid w:val="006C4331"/>
    <w:rsid w:val="006D2F4C"/>
    <w:rsid w:val="006D31B3"/>
    <w:rsid w:val="006D4781"/>
    <w:rsid w:val="006D5076"/>
    <w:rsid w:val="006D612C"/>
    <w:rsid w:val="006D7763"/>
    <w:rsid w:val="006E02E8"/>
    <w:rsid w:val="006E0504"/>
    <w:rsid w:val="006E2531"/>
    <w:rsid w:val="006E266A"/>
    <w:rsid w:val="006E4217"/>
    <w:rsid w:val="006E469C"/>
    <w:rsid w:val="006E5301"/>
    <w:rsid w:val="006F2CCB"/>
    <w:rsid w:val="006F5ADB"/>
    <w:rsid w:val="006F6086"/>
    <w:rsid w:val="00701334"/>
    <w:rsid w:val="0070353E"/>
    <w:rsid w:val="00703744"/>
    <w:rsid w:val="00703EE8"/>
    <w:rsid w:val="00704183"/>
    <w:rsid w:val="00704645"/>
    <w:rsid w:val="00705940"/>
    <w:rsid w:val="00706B17"/>
    <w:rsid w:val="00707695"/>
    <w:rsid w:val="00710205"/>
    <w:rsid w:val="007136E1"/>
    <w:rsid w:val="00713E95"/>
    <w:rsid w:val="0071532F"/>
    <w:rsid w:val="0072422A"/>
    <w:rsid w:val="00730090"/>
    <w:rsid w:val="00731AB1"/>
    <w:rsid w:val="00734577"/>
    <w:rsid w:val="00735257"/>
    <w:rsid w:val="00740D0D"/>
    <w:rsid w:val="00742072"/>
    <w:rsid w:val="00742C4F"/>
    <w:rsid w:val="00744DBC"/>
    <w:rsid w:val="00746B62"/>
    <w:rsid w:val="007472C7"/>
    <w:rsid w:val="00752106"/>
    <w:rsid w:val="00752A01"/>
    <w:rsid w:val="00752FBD"/>
    <w:rsid w:val="007534B0"/>
    <w:rsid w:val="00756A8B"/>
    <w:rsid w:val="0076060B"/>
    <w:rsid w:val="007612F1"/>
    <w:rsid w:val="00762139"/>
    <w:rsid w:val="007626B0"/>
    <w:rsid w:val="00764CC2"/>
    <w:rsid w:val="007655D7"/>
    <w:rsid w:val="00765E0D"/>
    <w:rsid w:val="00771B36"/>
    <w:rsid w:val="00772279"/>
    <w:rsid w:val="00774EF2"/>
    <w:rsid w:val="00776114"/>
    <w:rsid w:val="00776D99"/>
    <w:rsid w:val="00781C56"/>
    <w:rsid w:val="00782D68"/>
    <w:rsid w:val="00784737"/>
    <w:rsid w:val="00784A48"/>
    <w:rsid w:val="007906D4"/>
    <w:rsid w:val="007919AE"/>
    <w:rsid w:val="00793DC8"/>
    <w:rsid w:val="00795085"/>
    <w:rsid w:val="0079791F"/>
    <w:rsid w:val="00797A79"/>
    <w:rsid w:val="007A0BCF"/>
    <w:rsid w:val="007A264F"/>
    <w:rsid w:val="007A3456"/>
    <w:rsid w:val="007A383D"/>
    <w:rsid w:val="007A69DC"/>
    <w:rsid w:val="007A7D86"/>
    <w:rsid w:val="007B0730"/>
    <w:rsid w:val="007B3ECB"/>
    <w:rsid w:val="007B4DC8"/>
    <w:rsid w:val="007B63A3"/>
    <w:rsid w:val="007C49F1"/>
    <w:rsid w:val="007C4E5E"/>
    <w:rsid w:val="007C5B5D"/>
    <w:rsid w:val="007C76E2"/>
    <w:rsid w:val="007D075F"/>
    <w:rsid w:val="007D0A2B"/>
    <w:rsid w:val="007D165B"/>
    <w:rsid w:val="007D1D23"/>
    <w:rsid w:val="007D28E3"/>
    <w:rsid w:val="007D4E7A"/>
    <w:rsid w:val="007D557D"/>
    <w:rsid w:val="007E10E2"/>
    <w:rsid w:val="007E712D"/>
    <w:rsid w:val="007E7456"/>
    <w:rsid w:val="007F0473"/>
    <w:rsid w:val="007F0C18"/>
    <w:rsid w:val="007F60CF"/>
    <w:rsid w:val="007F6C26"/>
    <w:rsid w:val="00801E9C"/>
    <w:rsid w:val="008055DE"/>
    <w:rsid w:val="00806D66"/>
    <w:rsid w:val="00810B8F"/>
    <w:rsid w:val="00811F0A"/>
    <w:rsid w:val="00812797"/>
    <w:rsid w:val="00816C40"/>
    <w:rsid w:val="00817045"/>
    <w:rsid w:val="00817174"/>
    <w:rsid w:val="0081732E"/>
    <w:rsid w:val="00820072"/>
    <w:rsid w:val="00823D7E"/>
    <w:rsid w:val="0082656C"/>
    <w:rsid w:val="00827A69"/>
    <w:rsid w:val="00827E1E"/>
    <w:rsid w:val="008302B6"/>
    <w:rsid w:val="00831A4D"/>
    <w:rsid w:val="008365E3"/>
    <w:rsid w:val="00836CE7"/>
    <w:rsid w:val="00836D46"/>
    <w:rsid w:val="00840F9B"/>
    <w:rsid w:val="00842D95"/>
    <w:rsid w:val="00845C50"/>
    <w:rsid w:val="00846391"/>
    <w:rsid w:val="00847D03"/>
    <w:rsid w:val="008516E8"/>
    <w:rsid w:val="00851BD3"/>
    <w:rsid w:val="0085342D"/>
    <w:rsid w:val="00853445"/>
    <w:rsid w:val="00853619"/>
    <w:rsid w:val="00853F99"/>
    <w:rsid w:val="00857402"/>
    <w:rsid w:val="00857B04"/>
    <w:rsid w:val="00862C58"/>
    <w:rsid w:val="0086381C"/>
    <w:rsid w:val="00864DD2"/>
    <w:rsid w:val="00871F25"/>
    <w:rsid w:val="00874E0E"/>
    <w:rsid w:val="008775D7"/>
    <w:rsid w:val="00877634"/>
    <w:rsid w:val="00880777"/>
    <w:rsid w:val="0088106C"/>
    <w:rsid w:val="008826BB"/>
    <w:rsid w:val="00884763"/>
    <w:rsid w:val="00884B41"/>
    <w:rsid w:val="00885660"/>
    <w:rsid w:val="00886E80"/>
    <w:rsid w:val="00887A91"/>
    <w:rsid w:val="00891309"/>
    <w:rsid w:val="00891881"/>
    <w:rsid w:val="00891C54"/>
    <w:rsid w:val="00895B23"/>
    <w:rsid w:val="008978E9"/>
    <w:rsid w:val="008A157B"/>
    <w:rsid w:val="008A273E"/>
    <w:rsid w:val="008A3237"/>
    <w:rsid w:val="008A3CCA"/>
    <w:rsid w:val="008A59F8"/>
    <w:rsid w:val="008A6DCF"/>
    <w:rsid w:val="008A70CD"/>
    <w:rsid w:val="008B4213"/>
    <w:rsid w:val="008B57B4"/>
    <w:rsid w:val="008B6462"/>
    <w:rsid w:val="008B656F"/>
    <w:rsid w:val="008B7594"/>
    <w:rsid w:val="008B7FFD"/>
    <w:rsid w:val="008C24B4"/>
    <w:rsid w:val="008C55E8"/>
    <w:rsid w:val="008C77A4"/>
    <w:rsid w:val="008D0B67"/>
    <w:rsid w:val="008D3368"/>
    <w:rsid w:val="008D4B82"/>
    <w:rsid w:val="008D7568"/>
    <w:rsid w:val="008E0BF3"/>
    <w:rsid w:val="008E1B96"/>
    <w:rsid w:val="008E3026"/>
    <w:rsid w:val="008E3624"/>
    <w:rsid w:val="008E43D4"/>
    <w:rsid w:val="008E4FAD"/>
    <w:rsid w:val="008E5EDB"/>
    <w:rsid w:val="008F0250"/>
    <w:rsid w:val="008F4E1F"/>
    <w:rsid w:val="008F6082"/>
    <w:rsid w:val="008F7BA8"/>
    <w:rsid w:val="00903768"/>
    <w:rsid w:val="00905B56"/>
    <w:rsid w:val="009068AC"/>
    <w:rsid w:val="009111AD"/>
    <w:rsid w:val="00912E4C"/>
    <w:rsid w:val="00917103"/>
    <w:rsid w:val="00917FB7"/>
    <w:rsid w:val="00921B09"/>
    <w:rsid w:val="00922C03"/>
    <w:rsid w:val="00922FE2"/>
    <w:rsid w:val="00923E7B"/>
    <w:rsid w:val="00923F74"/>
    <w:rsid w:val="00924275"/>
    <w:rsid w:val="00926D5C"/>
    <w:rsid w:val="009302DA"/>
    <w:rsid w:val="00930CC1"/>
    <w:rsid w:val="00932366"/>
    <w:rsid w:val="00933762"/>
    <w:rsid w:val="00933F5E"/>
    <w:rsid w:val="0093755C"/>
    <w:rsid w:val="00941920"/>
    <w:rsid w:val="00941B84"/>
    <w:rsid w:val="009440AA"/>
    <w:rsid w:val="009443A1"/>
    <w:rsid w:val="009451C4"/>
    <w:rsid w:val="0094561B"/>
    <w:rsid w:val="00947297"/>
    <w:rsid w:val="009508DB"/>
    <w:rsid w:val="0095595B"/>
    <w:rsid w:val="009612FD"/>
    <w:rsid w:val="009633D4"/>
    <w:rsid w:val="00965CCD"/>
    <w:rsid w:val="0096650A"/>
    <w:rsid w:val="00971130"/>
    <w:rsid w:val="0097358F"/>
    <w:rsid w:val="00974383"/>
    <w:rsid w:val="00974DD4"/>
    <w:rsid w:val="0097698B"/>
    <w:rsid w:val="009770FC"/>
    <w:rsid w:val="009809B2"/>
    <w:rsid w:val="00982660"/>
    <w:rsid w:val="00984774"/>
    <w:rsid w:val="00987808"/>
    <w:rsid w:val="0099385D"/>
    <w:rsid w:val="00993C0F"/>
    <w:rsid w:val="00997728"/>
    <w:rsid w:val="0099797F"/>
    <w:rsid w:val="009A0024"/>
    <w:rsid w:val="009A0FFA"/>
    <w:rsid w:val="009A1C1E"/>
    <w:rsid w:val="009A4412"/>
    <w:rsid w:val="009A4E80"/>
    <w:rsid w:val="009A7C26"/>
    <w:rsid w:val="009B13EF"/>
    <w:rsid w:val="009B27F0"/>
    <w:rsid w:val="009B39F1"/>
    <w:rsid w:val="009B5547"/>
    <w:rsid w:val="009B597D"/>
    <w:rsid w:val="009C05FB"/>
    <w:rsid w:val="009C1B55"/>
    <w:rsid w:val="009C4B54"/>
    <w:rsid w:val="009C4FFD"/>
    <w:rsid w:val="009D0A1C"/>
    <w:rsid w:val="009D1848"/>
    <w:rsid w:val="009D49D4"/>
    <w:rsid w:val="009D7534"/>
    <w:rsid w:val="009E7984"/>
    <w:rsid w:val="009F729F"/>
    <w:rsid w:val="00A012F5"/>
    <w:rsid w:val="00A02342"/>
    <w:rsid w:val="00A04598"/>
    <w:rsid w:val="00A137FD"/>
    <w:rsid w:val="00A14D4D"/>
    <w:rsid w:val="00A22593"/>
    <w:rsid w:val="00A23FCA"/>
    <w:rsid w:val="00A25524"/>
    <w:rsid w:val="00A30837"/>
    <w:rsid w:val="00A31A93"/>
    <w:rsid w:val="00A33C54"/>
    <w:rsid w:val="00A3695A"/>
    <w:rsid w:val="00A444D1"/>
    <w:rsid w:val="00A44645"/>
    <w:rsid w:val="00A45728"/>
    <w:rsid w:val="00A46690"/>
    <w:rsid w:val="00A46EED"/>
    <w:rsid w:val="00A53ED7"/>
    <w:rsid w:val="00A57A53"/>
    <w:rsid w:val="00A65C82"/>
    <w:rsid w:val="00A7068A"/>
    <w:rsid w:val="00A72284"/>
    <w:rsid w:val="00A72962"/>
    <w:rsid w:val="00A75C57"/>
    <w:rsid w:val="00A769E1"/>
    <w:rsid w:val="00A776B8"/>
    <w:rsid w:val="00A8001D"/>
    <w:rsid w:val="00A82A62"/>
    <w:rsid w:val="00A908CB"/>
    <w:rsid w:val="00A91019"/>
    <w:rsid w:val="00A9313A"/>
    <w:rsid w:val="00A94E58"/>
    <w:rsid w:val="00A96FFB"/>
    <w:rsid w:val="00A97F07"/>
    <w:rsid w:val="00AA2780"/>
    <w:rsid w:val="00AA480F"/>
    <w:rsid w:val="00AA54B1"/>
    <w:rsid w:val="00AA568B"/>
    <w:rsid w:val="00AA5CDB"/>
    <w:rsid w:val="00AA6253"/>
    <w:rsid w:val="00AA709D"/>
    <w:rsid w:val="00AB04D1"/>
    <w:rsid w:val="00AB1608"/>
    <w:rsid w:val="00AB3DE7"/>
    <w:rsid w:val="00AB4F34"/>
    <w:rsid w:val="00AB6651"/>
    <w:rsid w:val="00AC352C"/>
    <w:rsid w:val="00AC620B"/>
    <w:rsid w:val="00AD1EDE"/>
    <w:rsid w:val="00AD36F8"/>
    <w:rsid w:val="00AD3A06"/>
    <w:rsid w:val="00AD4429"/>
    <w:rsid w:val="00AD4892"/>
    <w:rsid w:val="00AE5E53"/>
    <w:rsid w:val="00AF0959"/>
    <w:rsid w:val="00AF48EB"/>
    <w:rsid w:val="00B01131"/>
    <w:rsid w:val="00B03905"/>
    <w:rsid w:val="00B05A7B"/>
    <w:rsid w:val="00B0696F"/>
    <w:rsid w:val="00B07B96"/>
    <w:rsid w:val="00B11D3C"/>
    <w:rsid w:val="00B166F3"/>
    <w:rsid w:val="00B16C06"/>
    <w:rsid w:val="00B248B1"/>
    <w:rsid w:val="00B24B90"/>
    <w:rsid w:val="00B256E6"/>
    <w:rsid w:val="00B25F17"/>
    <w:rsid w:val="00B26DE8"/>
    <w:rsid w:val="00B278C0"/>
    <w:rsid w:val="00B31621"/>
    <w:rsid w:val="00B3380E"/>
    <w:rsid w:val="00B44F87"/>
    <w:rsid w:val="00B4591B"/>
    <w:rsid w:val="00B45CA0"/>
    <w:rsid w:val="00B46264"/>
    <w:rsid w:val="00B46D44"/>
    <w:rsid w:val="00B46DE7"/>
    <w:rsid w:val="00B55A89"/>
    <w:rsid w:val="00B57A7E"/>
    <w:rsid w:val="00B60673"/>
    <w:rsid w:val="00B60D53"/>
    <w:rsid w:val="00B61018"/>
    <w:rsid w:val="00B6232C"/>
    <w:rsid w:val="00B63830"/>
    <w:rsid w:val="00B659EE"/>
    <w:rsid w:val="00B66C90"/>
    <w:rsid w:val="00B71906"/>
    <w:rsid w:val="00B757F0"/>
    <w:rsid w:val="00B76CF4"/>
    <w:rsid w:val="00B8068F"/>
    <w:rsid w:val="00B81194"/>
    <w:rsid w:val="00B81B9F"/>
    <w:rsid w:val="00B82152"/>
    <w:rsid w:val="00B84250"/>
    <w:rsid w:val="00B8427E"/>
    <w:rsid w:val="00B8516C"/>
    <w:rsid w:val="00B878C1"/>
    <w:rsid w:val="00B878EE"/>
    <w:rsid w:val="00B879C4"/>
    <w:rsid w:val="00B90EE9"/>
    <w:rsid w:val="00B912BE"/>
    <w:rsid w:val="00B93170"/>
    <w:rsid w:val="00B9666F"/>
    <w:rsid w:val="00BA0612"/>
    <w:rsid w:val="00BA0810"/>
    <w:rsid w:val="00BA18E2"/>
    <w:rsid w:val="00BA2AF9"/>
    <w:rsid w:val="00BA3AF5"/>
    <w:rsid w:val="00BA417E"/>
    <w:rsid w:val="00BA4322"/>
    <w:rsid w:val="00BA4E91"/>
    <w:rsid w:val="00BA71AE"/>
    <w:rsid w:val="00BB1664"/>
    <w:rsid w:val="00BB1AD1"/>
    <w:rsid w:val="00BB2BF1"/>
    <w:rsid w:val="00BB3695"/>
    <w:rsid w:val="00BB514D"/>
    <w:rsid w:val="00BB71C3"/>
    <w:rsid w:val="00BC4AC4"/>
    <w:rsid w:val="00BC4C05"/>
    <w:rsid w:val="00BC59B6"/>
    <w:rsid w:val="00BC5D1B"/>
    <w:rsid w:val="00BC5EC0"/>
    <w:rsid w:val="00BD03C0"/>
    <w:rsid w:val="00BD097B"/>
    <w:rsid w:val="00BD1B85"/>
    <w:rsid w:val="00BD2756"/>
    <w:rsid w:val="00BD4473"/>
    <w:rsid w:val="00BD67FA"/>
    <w:rsid w:val="00BD6AF2"/>
    <w:rsid w:val="00BD71ED"/>
    <w:rsid w:val="00BD7E78"/>
    <w:rsid w:val="00BE0C37"/>
    <w:rsid w:val="00BE54B4"/>
    <w:rsid w:val="00BE7396"/>
    <w:rsid w:val="00BF0975"/>
    <w:rsid w:val="00BF3CA3"/>
    <w:rsid w:val="00BF542E"/>
    <w:rsid w:val="00BF592A"/>
    <w:rsid w:val="00BF69F4"/>
    <w:rsid w:val="00BF72CD"/>
    <w:rsid w:val="00BF77E0"/>
    <w:rsid w:val="00BF7947"/>
    <w:rsid w:val="00C0028A"/>
    <w:rsid w:val="00C01634"/>
    <w:rsid w:val="00C02BB2"/>
    <w:rsid w:val="00C06007"/>
    <w:rsid w:val="00C067CC"/>
    <w:rsid w:val="00C11074"/>
    <w:rsid w:val="00C132F8"/>
    <w:rsid w:val="00C14C57"/>
    <w:rsid w:val="00C166AC"/>
    <w:rsid w:val="00C201BC"/>
    <w:rsid w:val="00C21A85"/>
    <w:rsid w:val="00C22969"/>
    <w:rsid w:val="00C23380"/>
    <w:rsid w:val="00C24E1B"/>
    <w:rsid w:val="00C275D4"/>
    <w:rsid w:val="00C315D6"/>
    <w:rsid w:val="00C31AE9"/>
    <w:rsid w:val="00C32AA4"/>
    <w:rsid w:val="00C33D76"/>
    <w:rsid w:val="00C354FB"/>
    <w:rsid w:val="00C35798"/>
    <w:rsid w:val="00C402E7"/>
    <w:rsid w:val="00C472B2"/>
    <w:rsid w:val="00C479D5"/>
    <w:rsid w:val="00C53779"/>
    <w:rsid w:val="00C542D4"/>
    <w:rsid w:val="00C544C2"/>
    <w:rsid w:val="00C54940"/>
    <w:rsid w:val="00C55850"/>
    <w:rsid w:val="00C56E47"/>
    <w:rsid w:val="00C608C2"/>
    <w:rsid w:val="00C62249"/>
    <w:rsid w:val="00C64F00"/>
    <w:rsid w:val="00C654E3"/>
    <w:rsid w:val="00C6689C"/>
    <w:rsid w:val="00C669D4"/>
    <w:rsid w:val="00C73C77"/>
    <w:rsid w:val="00C7521E"/>
    <w:rsid w:val="00C7590F"/>
    <w:rsid w:val="00C75E95"/>
    <w:rsid w:val="00C771E4"/>
    <w:rsid w:val="00C8301E"/>
    <w:rsid w:val="00C83759"/>
    <w:rsid w:val="00C83EBE"/>
    <w:rsid w:val="00C946EE"/>
    <w:rsid w:val="00C95608"/>
    <w:rsid w:val="00C959FB"/>
    <w:rsid w:val="00C95FB0"/>
    <w:rsid w:val="00C970F9"/>
    <w:rsid w:val="00CA1722"/>
    <w:rsid w:val="00CA5734"/>
    <w:rsid w:val="00CB0E7D"/>
    <w:rsid w:val="00CB113A"/>
    <w:rsid w:val="00CB2DCD"/>
    <w:rsid w:val="00CB4206"/>
    <w:rsid w:val="00CB57A3"/>
    <w:rsid w:val="00CB6536"/>
    <w:rsid w:val="00CB7257"/>
    <w:rsid w:val="00CB7714"/>
    <w:rsid w:val="00CC15D2"/>
    <w:rsid w:val="00CC1DD0"/>
    <w:rsid w:val="00CC2F07"/>
    <w:rsid w:val="00CC4F6F"/>
    <w:rsid w:val="00CC544E"/>
    <w:rsid w:val="00CC7546"/>
    <w:rsid w:val="00CD2487"/>
    <w:rsid w:val="00CD6642"/>
    <w:rsid w:val="00CE0CE8"/>
    <w:rsid w:val="00CE3CF1"/>
    <w:rsid w:val="00CE4D38"/>
    <w:rsid w:val="00CE738A"/>
    <w:rsid w:val="00CF0776"/>
    <w:rsid w:val="00CF3AB0"/>
    <w:rsid w:val="00CF69F3"/>
    <w:rsid w:val="00D00625"/>
    <w:rsid w:val="00D01472"/>
    <w:rsid w:val="00D05DD5"/>
    <w:rsid w:val="00D07E3B"/>
    <w:rsid w:val="00D13C47"/>
    <w:rsid w:val="00D14034"/>
    <w:rsid w:val="00D144DD"/>
    <w:rsid w:val="00D170F1"/>
    <w:rsid w:val="00D23D95"/>
    <w:rsid w:val="00D2488F"/>
    <w:rsid w:val="00D25E92"/>
    <w:rsid w:val="00D25FEE"/>
    <w:rsid w:val="00D26C02"/>
    <w:rsid w:val="00D300DE"/>
    <w:rsid w:val="00D319D3"/>
    <w:rsid w:val="00D32418"/>
    <w:rsid w:val="00D3383C"/>
    <w:rsid w:val="00D404E9"/>
    <w:rsid w:val="00D40C6B"/>
    <w:rsid w:val="00D41370"/>
    <w:rsid w:val="00D43B1F"/>
    <w:rsid w:val="00D44346"/>
    <w:rsid w:val="00D44FC2"/>
    <w:rsid w:val="00D471C7"/>
    <w:rsid w:val="00D5046B"/>
    <w:rsid w:val="00D566B8"/>
    <w:rsid w:val="00D57963"/>
    <w:rsid w:val="00D62DA9"/>
    <w:rsid w:val="00D661B1"/>
    <w:rsid w:val="00D663DD"/>
    <w:rsid w:val="00D66B45"/>
    <w:rsid w:val="00D7069F"/>
    <w:rsid w:val="00D717A4"/>
    <w:rsid w:val="00D759CB"/>
    <w:rsid w:val="00D759D6"/>
    <w:rsid w:val="00D80F19"/>
    <w:rsid w:val="00D85124"/>
    <w:rsid w:val="00D92DCD"/>
    <w:rsid w:val="00D94321"/>
    <w:rsid w:val="00D961DB"/>
    <w:rsid w:val="00D965CD"/>
    <w:rsid w:val="00DA2E05"/>
    <w:rsid w:val="00DA3259"/>
    <w:rsid w:val="00DA581E"/>
    <w:rsid w:val="00DA5FFB"/>
    <w:rsid w:val="00DA6049"/>
    <w:rsid w:val="00DA6DE3"/>
    <w:rsid w:val="00DA74C5"/>
    <w:rsid w:val="00DB0A4C"/>
    <w:rsid w:val="00DB10D4"/>
    <w:rsid w:val="00DB29DB"/>
    <w:rsid w:val="00DB5C04"/>
    <w:rsid w:val="00DB5E80"/>
    <w:rsid w:val="00DB6532"/>
    <w:rsid w:val="00DC1305"/>
    <w:rsid w:val="00DC152F"/>
    <w:rsid w:val="00DC1AF2"/>
    <w:rsid w:val="00DC1F6F"/>
    <w:rsid w:val="00DC696F"/>
    <w:rsid w:val="00DC6B7C"/>
    <w:rsid w:val="00DC78D6"/>
    <w:rsid w:val="00DD1C2C"/>
    <w:rsid w:val="00DD1F1A"/>
    <w:rsid w:val="00DD5DA8"/>
    <w:rsid w:val="00DD76F4"/>
    <w:rsid w:val="00DD7C47"/>
    <w:rsid w:val="00DE2704"/>
    <w:rsid w:val="00DE65CE"/>
    <w:rsid w:val="00DE6C78"/>
    <w:rsid w:val="00DF3DF3"/>
    <w:rsid w:val="00DF4BAF"/>
    <w:rsid w:val="00DF4CCC"/>
    <w:rsid w:val="00DF5C2D"/>
    <w:rsid w:val="00DF614C"/>
    <w:rsid w:val="00DF725A"/>
    <w:rsid w:val="00DF7C51"/>
    <w:rsid w:val="00DF7FE6"/>
    <w:rsid w:val="00E012AE"/>
    <w:rsid w:val="00E017E2"/>
    <w:rsid w:val="00E027E9"/>
    <w:rsid w:val="00E03567"/>
    <w:rsid w:val="00E06B92"/>
    <w:rsid w:val="00E112BF"/>
    <w:rsid w:val="00E125FF"/>
    <w:rsid w:val="00E14E4C"/>
    <w:rsid w:val="00E15FAA"/>
    <w:rsid w:val="00E1720B"/>
    <w:rsid w:val="00E22BC6"/>
    <w:rsid w:val="00E24541"/>
    <w:rsid w:val="00E2480E"/>
    <w:rsid w:val="00E25431"/>
    <w:rsid w:val="00E26D1D"/>
    <w:rsid w:val="00E273F4"/>
    <w:rsid w:val="00E275A4"/>
    <w:rsid w:val="00E3101E"/>
    <w:rsid w:val="00E31A41"/>
    <w:rsid w:val="00E324D4"/>
    <w:rsid w:val="00E350CA"/>
    <w:rsid w:val="00E36B18"/>
    <w:rsid w:val="00E379AB"/>
    <w:rsid w:val="00E4020B"/>
    <w:rsid w:val="00E4068A"/>
    <w:rsid w:val="00E40EC9"/>
    <w:rsid w:val="00E425C9"/>
    <w:rsid w:val="00E430F3"/>
    <w:rsid w:val="00E441EA"/>
    <w:rsid w:val="00E464C3"/>
    <w:rsid w:val="00E478E8"/>
    <w:rsid w:val="00E53C5C"/>
    <w:rsid w:val="00E564E2"/>
    <w:rsid w:val="00E6339C"/>
    <w:rsid w:val="00E70E78"/>
    <w:rsid w:val="00E72102"/>
    <w:rsid w:val="00E72C41"/>
    <w:rsid w:val="00E75CD0"/>
    <w:rsid w:val="00E805FE"/>
    <w:rsid w:val="00E831D6"/>
    <w:rsid w:val="00E85767"/>
    <w:rsid w:val="00E85E7C"/>
    <w:rsid w:val="00E86275"/>
    <w:rsid w:val="00E86A96"/>
    <w:rsid w:val="00E9055B"/>
    <w:rsid w:val="00E92825"/>
    <w:rsid w:val="00E93F88"/>
    <w:rsid w:val="00E9406E"/>
    <w:rsid w:val="00E9629C"/>
    <w:rsid w:val="00E96C80"/>
    <w:rsid w:val="00E96D5D"/>
    <w:rsid w:val="00EA168B"/>
    <w:rsid w:val="00EA1A25"/>
    <w:rsid w:val="00EA1B00"/>
    <w:rsid w:val="00EA3190"/>
    <w:rsid w:val="00EA527E"/>
    <w:rsid w:val="00EA5F0E"/>
    <w:rsid w:val="00EA690A"/>
    <w:rsid w:val="00EB11B8"/>
    <w:rsid w:val="00EB740B"/>
    <w:rsid w:val="00EB7F50"/>
    <w:rsid w:val="00EC1E5A"/>
    <w:rsid w:val="00EC6283"/>
    <w:rsid w:val="00ED29D8"/>
    <w:rsid w:val="00ED3278"/>
    <w:rsid w:val="00ED399E"/>
    <w:rsid w:val="00ED4315"/>
    <w:rsid w:val="00ED684B"/>
    <w:rsid w:val="00ED7381"/>
    <w:rsid w:val="00EE0AAF"/>
    <w:rsid w:val="00EE2F55"/>
    <w:rsid w:val="00EE40CE"/>
    <w:rsid w:val="00EE511D"/>
    <w:rsid w:val="00EE537F"/>
    <w:rsid w:val="00EF12D2"/>
    <w:rsid w:val="00EF3C58"/>
    <w:rsid w:val="00EF42F4"/>
    <w:rsid w:val="00EF7217"/>
    <w:rsid w:val="00F00AE5"/>
    <w:rsid w:val="00F015BD"/>
    <w:rsid w:val="00F02CFD"/>
    <w:rsid w:val="00F049D4"/>
    <w:rsid w:val="00F06525"/>
    <w:rsid w:val="00F10163"/>
    <w:rsid w:val="00F1062C"/>
    <w:rsid w:val="00F11199"/>
    <w:rsid w:val="00F13CE8"/>
    <w:rsid w:val="00F146AD"/>
    <w:rsid w:val="00F16C8E"/>
    <w:rsid w:val="00F24900"/>
    <w:rsid w:val="00F24D11"/>
    <w:rsid w:val="00F27CD5"/>
    <w:rsid w:val="00F327B8"/>
    <w:rsid w:val="00F3287A"/>
    <w:rsid w:val="00F33BFF"/>
    <w:rsid w:val="00F35333"/>
    <w:rsid w:val="00F37023"/>
    <w:rsid w:val="00F44D34"/>
    <w:rsid w:val="00F501D8"/>
    <w:rsid w:val="00F5043B"/>
    <w:rsid w:val="00F53CF4"/>
    <w:rsid w:val="00F56327"/>
    <w:rsid w:val="00F563F6"/>
    <w:rsid w:val="00F57841"/>
    <w:rsid w:val="00F60544"/>
    <w:rsid w:val="00F60E42"/>
    <w:rsid w:val="00F62AA2"/>
    <w:rsid w:val="00F64DBF"/>
    <w:rsid w:val="00F67D8B"/>
    <w:rsid w:val="00F7259C"/>
    <w:rsid w:val="00F74205"/>
    <w:rsid w:val="00F76A7D"/>
    <w:rsid w:val="00F81C6B"/>
    <w:rsid w:val="00F83070"/>
    <w:rsid w:val="00F8330D"/>
    <w:rsid w:val="00F83BC0"/>
    <w:rsid w:val="00F84310"/>
    <w:rsid w:val="00F85AE2"/>
    <w:rsid w:val="00F865AD"/>
    <w:rsid w:val="00F87578"/>
    <w:rsid w:val="00F87CB6"/>
    <w:rsid w:val="00F904E4"/>
    <w:rsid w:val="00F906F8"/>
    <w:rsid w:val="00F9521C"/>
    <w:rsid w:val="00FA0332"/>
    <w:rsid w:val="00FA1ACF"/>
    <w:rsid w:val="00FA24CC"/>
    <w:rsid w:val="00FA4354"/>
    <w:rsid w:val="00FA44D8"/>
    <w:rsid w:val="00FA6135"/>
    <w:rsid w:val="00FA7154"/>
    <w:rsid w:val="00FA7A91"/>
    <w:rsid w:val="00FB2C41"/>
    <w:rsid w:val="00FB4269"/>
    <w:rsid w:val="00FB4CDF"/>
    <w:rsid w:val="00FB58D6"/>
    <w:rsid w:val="00FC289C"/>
    <w:rsid w:val="00FC2C45"/>
    <w:rsid w:val="00FC5CFF"/>
    <w:rsid w:val="00FC79A9"/>
    <w:rsid w:val="00FC7C75"/>
    <w:rsid w:val="00FD1088"/>
    <w:rsid w:val="00FD182A"/>
    <w:rsid w:val="00FD279E"/>
    <w:rsid w:val="00FD2A03"/>
    <w:rsid w:val="00FD4019"/>
    <w:rsid w:val="00FD615E"/>
    <w:rsid w:val="00FE1941"/>
    <w:rsid w:val="00FE2639"/>
    <w:rsid w:val="00FE5825"/>
    <w:rsid w:val="00FE7501"/>
    <w:rsid w:val="00FF11BD"/>
    <w:rsid w:val="00FF153B"/>
    <w:rsid w:val="00FF204F"/>
    <w:rsid w:val="00FF7F4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456A3"/>
  <w15:docId w15:val="{FF0257DA-04A8-45C8-9256-9C151023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FFD"/>
  </w:style>
  <w:style w:type="paragraph" w:styleId="Heading1">
    <w:name w:val="heading 1"/>
    <w:basedOn w:val="Normal"/>
    <w:next w:val="Normal"/>
    <w:link w:val="Heading1Char"/>
    <w:uiPriority w:val="9"/>
    <w:qFormat/>
    <w:rsid w:val="008B7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7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F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7FF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B7FFD"/>
    <w:pPr>
      <w:ind w:left="720"/>
      <w:contextualSpacing/>
    </w:pPr>
  </w:style>
  <w:style w:type="table" w:styleId="TableGrid">
    <w:name w:val="Table Grid"/>
    <w:basedOn w:val="TableNormal"/>
    <w:uiPriority w:val="39"/>
    <w:rsid w:val="008B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48EE"/>
  </w:style>
  <w:style w:type="character" w:styleId="Hyperlink">
    <w:name w:val="Hyperlink"/>
    <w:basedOn w:val="DefaultParagraphFont"/>
    <w:uiPriority w:val="99"/>
    <w:semiHidden/>
    <w:unhideWhenUsed/>
    <w:rsid w:val="00EF42F4"/>
    <w:rPr>
      <w:color w:val="0000FF"/>
      <w:u w:val="single"/>
    </w:rPr>
  </w:style>
  <w:style w:type="paragraph" w:styleId="BalloonText">
    <w:name w:val="Balloon Text"/>
    <w:basedOn w:val="Normal"/>
    <w:link w:val="BalloonTextChar"/>
    <w:uiPriority w:val="99"/>
    <w:semiHidden/>
    <w:unhideWhenUsed/>
    <w:rsid w:val="00921B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B09"/>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1B09"/>
    <w:rPr>
      <w:sz w:val="18"/>
      <w:szCs w:val="18"/>
    </w:rPr>
  </w:style>
  <w:style w:type="paragraph" w:styleId="CommentText">
    <w:name w:val="annotation text"/>
    <w:basedOn w:val="Normal"/>
    <w:link w:val="CommentTextChar"/>
    <w:uiPriority w:val="99"/>
    <w:semiHidden/>
    <w:unhideWhenUsed/>
    <w:rsid w:val="00921B09"/>
    <w:pPr>
      <w:spacing w:line="240" w:lineRule="auto"/>
    </w:pPr>
    <w:rPr>
      <w:sz w:val="24"/>
      <w:szCs w:val="24"/>
    </w:rPr>
  </w:style>
  <w:style w:type="character" w:customStyle="1" w:styleId="CommentTextChar">
    <w:name w:val="Comment Text Char"/>
    <w:basedOn w:val="DefaultParagraphFont"/>
    <w:link w:val="CommentText"/>
    <w:uiPriority w:val="99"/>
    <w:semiHidden/>
    <w:rsid w:val="00921B09"/>
    <w:rPr>
      <w:sz w:val="24"/>
      <w:szCs w:val="24"/>
    </w:rPr>
  </w:style>
  <w:style w:type="paragraph" w:styleId="CommentSubject">
    <w:name w:val="annotation subject"/>
    <w:basedOn w:val="CommentText"/>
    <w:next w:val="CommentText"/>
    <w:link w:val="CommentSubjectChar"/>
    <w:uiPriority w:val="99"/>
    <w:semiHidden/>
    <w:unhideWhenUsed/>
    <w:rsid w:val="00921B09"/>
    <w:rPr>
      <w:b/>
      <w:bCs/>
      <w:sz w:val="20"/>
      <w:szCs w:val="20"/>
    </w:rPr>
  </w:style>
  <w:style w:type="character" w:customStyle="1" w:styleId="CommentSubjectChar">
    <w:name w:val="Comment Subject Char"/>
    <w:basedOn w:val="CommentTextChar"/>
    <w:link w:val="CommentSubject"/>
    <w:uiPriority w:val="99"/>
    <w:semiHidden/>
    <w:rsid w:val="00921B09"/>
    <w:rPr>
      <w:b/>
      <w:bCs/>
      <w:sz w:val="20"/>
      <w:szCs w:val="20"/>
    </w:rPr>
  </w:style>
  <w:style w:type="character" w:customStyle="1" w:styleId="kn">
    <w:name w:val="kn"/>
    <w:basedOn w:val="DefaultParagraphFont"/>
    <w:rsid w:val="006E266A"/>
  </w:style>
  <w:style w:type="paragraph" w:styleId="NormalWeb">
    <w:name w:val="Normal (Web)"/>
    <w:basedOn w:val="Normal"/>
    <w:uiPriority w:val="99"/>
    <w:semiHidden/>
    <w:unhideWhenUsed/>
    <w:rsid w:val="00F02CF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8D0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B67"/>
  </w:style>
  <w:style w:type="paragraph" w:styleId="Footer">
    <w:name w:val="footer"/>
    <w:basedOn w:val="Normal"/>
    <w:link w:val="FooterChar"/>
    <w:uiPriority w:val="99"/>
    <w:unhideWhenUsed/>
    <w:rsid w:val="008D0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2772">
      <w:bodyDiv w:val="1"/>
      <w:marLeft w:val="0"/>
      <w:marRight w:val="0"/>
      <w:marTop w:val="0"/>
      <w:marBottom w:val="0"/>
      <w:divBdr>
        <w:top w:val="none" w:sz="0" w:space="0" w:color="auto"/>
        <w:left w:val="none" w:sz="0" w:space="0" w:color="auto"/>
        <w:bottom w:val="none" w:sz="0" w:space="0" w:color="auto"/>
        <w:right w:val="none" w:sz="0" w:space="0" w:color="auto"/>
      </w:divBdr>
    </w:div>
    <w:div w:id="192770328">
      <w:bodyDiv w:val="1"/>
      <w:marLeft w:val="0"/>
      <w:marRight w:val="0"/>
      <w:marTop w:val="0"/>
      <w:marBottom w:val="0"/>
      <w:divBdr>
        <w:top w:val="none" w:sz="0" w:space="0" w:color="auto"/>
        <w:left w:val="none" w:sz="0" w:space="0" w:color="auto"/>
        <w:bottom w:val="none" w:sz="0" w:space="0" w:color="auto"/>
        <w:right w:val="none" w:sz="0" w:space="0" w:color="auto"/>
      </w:divBdr>
    </w:div>
    <w:div w:id="312297251">
      <w:bodyDiv w:val="1"/>
      <w:marLeft w:val="0"/>
      <w:marRight w:val="0"/>
      <w:marTop w:val="0"/>
      <w:marBottom w:val="0"/>
      <w:divBdr>
        <w:top w:val="none" w:sz="0" w:space="0" w:color="auto"/>
        <w:left w:val="none" w:sz="0" w:space="0" w:color="auto"/>
        <w:bottom w:val="none" w:sz="0" w:space="0" w:color="auto"/>
        <w:right w:val="none" w:sz="0" w:space="0" w:color="auto"/>
      </w:divBdr>
    </w:div>
    <w:div w:id="369494741">
      <w:bodyDiv w:val="1"/>
      <w:marLeft w:val="0"/>
      <w:marRight w:val="0"/>
      <w:marTop w:val="0"/>
      <w:marBottom w:val="0"/>
      <w:divBdr>
        <w:top w:val="none" w:sz="0" w:space="0" w:color="auto"/>
        <w:left w:val="none" w:sz="0" w:space="0" w:color="auto"/>
        <w:bottom w:val="none" w:sz="0" w:space="0" w:color="auto"/>
        <w:right w:val="none" w:sz="0" w:space="0" w:color="auto"/>
      </w:divBdr>
    </w:div>
    <w:div w:id="402336770">
      <w:bodyDiv w:val="1"/>
      <w:marLeft w:val="0"/>
      <w:marRight w:val="0"/>
      <w:marTop w:val="0"/>
      <w:marBottom w:val="0"/>
      <w:divBdr>
        <w:top w:val="none" w:sz="0" w:space="0" w:color="auto"/>
        <w:left w:val="none" w:sz="0" w:space="0" w:color="auto"/>
        <w:bottom w:val="none" w:sz="0" w:space="0" w:color="auto"/>
        <w:right w:val="none" w:sz="0" w:space="0" w:color="auto"/>
      </w:divBdr>
    </w:div>
    <w:div w:id="432866883">
      <w:bodyDiv w:val="1"/>
      <w:marLeft w:val="0"/>
      <w:marRight w:val="0"/>
      <w:marTop w:val="0"/>
      <w:marBottom w:val="0"/>
      <w:divBdr>
        <w:top w:val="none" w:sz="0" w:space="0" w:color="auto"/>
        <w:left w:val="none" w:sz="0" w:space="0" w:color="auto"/>
        <w:bottom w:val="none" w:sz="0" w:space="0" w:color="auto"/>
        <w:right w:val="none" w:sz="0" w:space="0" w:color="auto"/>
      </w:divBdr>
    </w:div>
    <w:div w:id="465004560">
      <w:bodyDiv w:val="1"/>
      <w:marLeft w:val="0"/>
      <w:marRight w:val="0"/>
      <w:marTop w:val="0"/>
      <w:marBottom w:val="0"/>
      <w:divBdr>
        <w:top w:val="none" w:sz="0" w:space="0" w:color="auto"/>
        <w:left w:val="none" w:sz="0" w:space="0" w:color="auto"/>
        <w:bottom w:val="none" w:sz="0" w:space="0" w:color="auto"/>
        <w:right w:val="none" w:sz="0" w:space="0" w:color="auto"/>
      </w:divBdr>
    </w:div>
    <w:div w:id="616526243">
      <w:bodyDiv w:val="1"/>
      <w:marLeft w:val="0"/>
      <w:marRight w:val="0"/>
      <w:marTop w:val="0"/>
      <w:marBottom w:val="0"/>
      <w:divBdr>
        <w:top w:val="none" w:sz="0" w:space="0" w:color="auto"/>
        <w:left w:val="none" w:sz="0" w:space="0" w:color="auto"/>
        <w:bottom w:val="none" w:sz="0" w:space="0" w:color="auto"/>
        <w:right w:val="none" w:sz="0" w:space="0" w:color="auto"/>
      </w:divBdr>
    </w:div>
    <w:div w:id="671682373">
      <w:bodyDiv w:val="1"/>
      <w:marLeft w:val="0"/>
      <w:marRight w:val="0"/>
      <w:marTop w:val="0"/>
      <w:marBottom w:val="0"/>
      <w:divBdr>
        <w:top w:val="none" w:sz="0" w:space="0" w:color="auto"/>
        <w:left w:val="none" w:sz="0" w:space="0" w:color="auto"/>
        <w:bottom w:val="none" w:sz="0" w:space="0" w:color="auto"/>
        <w:right w:val="none" w:sz="0" w:space="0" w:color="auto"/>
      </w:divBdr>
    </w:div>
    <w:div w:id="771438682">
      <w:bodyDiv w:val="1"/>
      <w:marLeft w:val="0"/>
      <w:marRight w:val="0"/>
      <w:marTop w:val="0"/>
      <w:marBottom w:val="0"/>
      <w:divBdr>
        <w:top w:val="none" w:sz="0" w:space="0" w:color="auto"/>
        <w:left w:val="none" w:sz="0" w:space="0" w:color="auto"/>
        <w:bottom w:val="none" w:sz="0" w:space="0" w:color="auto"/>
        <w:right w:val="none" w:sz="0" w:space="0" w:color="auto"/>
      </w:divBdr>
    </w:div>
    <w:div w:id="782001029">
      <w:bodyDiv w:val="1"/>
      <w:marLeft w:val="0"/>
      <w:marRight w:val="0"/>
      <w:marTop w:val="0"/>
      <w:marBottom w:val="0"/>
      <w:divBdr>
        <w:top w:val="none" w:sz="0" w:space="0" w:color="auto"/>
        <w:left w:val="none" w:sz="0" w:space="0" w:color="auto"/>
        <w:bottom w:val="none" w:sz="0" w:space="0" w:color="auto"/>
        <w:right w:val="none" w:sz="0" w:space="0" w:color="auto"/>
      </w:divBdr>
    </w:div>
    <w:div w:id="1027288869">
      <w:bodyDiv w:val="1"/>
      <w:marLeft w:val="0"/>
      <w:marRight w:val="0"/>
      <w:marTop w:val="0"/>
      <w:marBottom w:val="0"/>
      <w:divBdr>
        <w:top w:val="none" w:sz="0" w:space="0" w:color="auto"/>
        <w:left w:val="none" w:sz="0" w:space="0" w:color="auto"/>
        <w:bottom w:val="none" w:sz="0" w:space="0" w:color="auto"/>
        <w:right w:val="none" w:sz="0" w:space="0" w:color="auto"/>
      </w:divBdr>
      <w:divsChild>
        <w:div w:id="353270898">
          <w:marLeft w:val="0"/>
          <w:marRight w:val="0"/>
          <w:marTop w:val="0"/>
          <w:marBottom w:val="0"/>
          <w:divBdr>
            <w:top w:val="none" w:sz="0" w:space="0" w:color="auto"/>
            <w:left w:val="none" w:sz="0" w:space="0" w:color="auto"/>
            <w:bottom w:val="none" w:sz="0" w:space="0" w:color="auto"/>
            <w:right w:val="none" w:sz="0" w:space="0" w:color="auto"/>
          </w:divBdr>
        </w:div>
        <w:div w:id="1647271452">
          <w:marLeft w:val="0"/>
          <w:marRight w:val="0"/>
          <w:marTop w:val="0"/>
          <w:marBottom w:val="0"/>
          <w:divBdr>
            <w:top w:val="none" w:sz="0" w:space="0" w:color="auto"/>
            <w:left w:val="none" w:sz="0" w:space="0" w:color="auto"/>
            <w:bottom w:val="none" w:sz="0" w:space="0" w:color="auto"/>
            <w:right w:val="none" w:sz="0" w:space="0" w:color="auto"/>
          </w:divBdr>
        </w:div>
        <w:div w:id="1997756459">
          <w:marLeft w:val="0"/>
          <w:marRight w:val="0"/>
          <w:marTop w:val="0"/>
          <w:marBottom w:val="0"/>
          <w:divBdr>
            <w:top w:val="none" w:sz="0" w:space="0" w:color="auto"/>
            <w:left w:val="none" w:sz="0" w:space="0" w:color="auto"/>
            <w:bottom w:val="none" w:sz="0" w:space="0" w:color="auto"/>
            <w:right w:val="none" w:sz="0" w:space="0" w:color="auto"/>
          </w:divBdr>
        </w:div>
      </w:divsChild>
    </w:div>
    <w:div w:id="1166244477">
      <w:bodyDiv w:val="1"/>
      <w:marLeft w:val="0"/>
      <w:marRight w:val="0"/>
      <w:marTop w:val="0"/>
      <w:marBottom w:val="0"/>
      <w:divBdr>
        <w:top w:val="none" w:sz="0" w:space="0" w:color="auto"/>
        <w:left w:val="none" w:sz="0" w:space="0" w:color="auto"/>
        <w:bottom w:val="none" w:sz="0" w:space="0" w:color="auto"/>
        <w:right w:val="none" w:sz="0" w:space="0" w:color="auto"/>
      </w:divBdr>
      <w:divsChild>
        <w:div w:id="1941984380">
          <w:marLeft w:val="0"/>
          <w:marRight w:val="0"/>
          <w:marTop w:val="0"/>
          <w:marBottom w:val="0"/>
          <w:divBdr>
            <w:top w:val="none" w:sz="0" w:space="0" w:color="auto"/>
            <w:left w:val="none" w:sz="0" w:space="0" w:color="auto"/>
            <w:bottom w:val="none" w:sz="0" w:space="0" w:color="auto"/>
            <w:right w:val="none" w:sz="0" w:space="0" w:color="auto"/>
          </w:divBdr>
          <w:divsChild>
            <w:div w:id="6781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13347">
      <w:bodyDiv w:val="1"/>
      <w:marLeft w:val="0"/>
      <w:marRight w:val="0"/>
      <w:marTop w:val="0"/>
      <w:marBottom w:val="0"/>
      <w:divBdr>
        <w:top w:val="none" w:sz="0" w:space="0" w:color="auto"/>
        <w:left w:val="none" w:sz="0" w:space="0" w:color="auto"/>
        <w:bottom w:val="none" w:sz="0" w:space="0" w:color="auto"/>
        <w:right w:val="none" w:sz="0" w:space="0" w:color="auto"/>
      </w:divBdr>
      <w:divsChild>
        <w:div w:id="1564245603">
          <w:marLeft w:val="0"/>
          <w:marRight w:val="0"/>
          <w:marTop w:val="0"/>
          <w:marBottom w:val="0"/>
          <w:divBdr>
            <w:top w:val="none" w:sz="0" w:space="0" w:color="auto"/>
            <w:left w:val="none" w:sz="0" w:space="0" w:color="auto"/>
            <w:bottom w:val="none" w:sz="0" w:space="0" w:color="auto"/>
            <w:right w:val="none" w:sz="0" w:space="0" w:color="auto"/>
          </w:divBdr>
          <w:divsChild>
            <w:div w:id="5088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0361">
      <w:bodyDiv w:val="1"/>
      <w:marLeft w:val="0"/>
      <w:marRight w:val="0"/>
      <w:marTop w:val="0"/>
      <w:marBottom w:val="0"/>
      <w:divBdr>
        <w:top w:val="none" w:sz="0" w:space="0" w:color="auto"/>
        <w:left w:val="none" w:sz="0" w:space="0" w:color="auto"/>
        <w:bottom w:val="none" w:sz="0" w:space="0" w:color="auto"/>
        <w:right w:val="none" w:sz="0" w:space="0" w:color="auto"/>
      </w:divBdr>
    </w:div>
    <w:div w:id="1403603539">
      <w:bodyDiv w:val="1"/>
      <w:marLeft w:val="0"/>
      <w:marRight w:val="0"/>
      <w:marTop w:val="0"/>
      <w:marBottom w:val="0"/>
      <w:divBdr>
        <w:top w:val="none" w:sz="0" w:space="0" w:color="auto"/>
        <w:left w:val="none" w:sz="0" w:space="0" w:color="auto"/>
        <w:bottom w:val="none" w:sz="0" w:space="0" w:color="auto"/>
        <w:right w:val="none" w:sz="0" w:space="0" w:color="auto"/>
      </w:divBdr>
      <w:divsChild>
        <w:div w:id="1106314583">
          <w:marLeft w:val="0"/>
          <w:marRight w:val="0"/>
          <w:marTop w:val="0"/>
          <w:marBottom w:val="0"/>
          <w:divBdr>
            <w:top w:val="none" w:sz="0" w:space="0" w:color="auto"/>
            <w:left w:val="none" w:sz="0" w:space="0" w:color="auto"/>
            <w:bottom w:val="none" w:sz="0" w:space="0" w:color="auto"/>
            <w:right w:val="none" w:sz="0" w:space="0" w:color="auto"/>
          </w:divBdr>
        </w:div>
      </w:divsChild>
    </w:div>
    <w:div w:id="1601720120">
      <w:bodyDiv w:val="1"/>
      <w:marLeft w:val="0"/>
      <w:marRight w:val="0"/>
      <w:marTop w:val="0"/>
      <w:marBottom w:val="0"/>
      <w:divBdr>
        <w:top w:val="none" w:sz="0" w:space="0" w:color="auto"/>
        <w:left w:val="none" w:sz="0" w:space="0" w:color="auto"/>
        <w:bottom w:val="none" w:sz="0" w:space="0" w:color="auto"/>
        <w:right w:val="none" w:sz="0" w:space="0" w:color="auto"/>
      </w:divBdr>
    </w:div>
    <w:div w:id="1627468785">
      <w:bodyDiv w:val="1"/>
      <w:marLeft w:val="0"/>
      <w:marRight w:val="0"/>
      <w:marTop w:val="0"/>
      <w:marBottom w:val="0"/>
      <w:divBdr>
        <w:top w:val="none" w:sz="0" w:space="0" w:color="auto"/>
        <w:left w:val="none" w:sz="0" w:space="0" w:color="auto"/>
        <w:bottom w:val="none" w:sz="0" w:space="0" w:color="auto"/>
        <w:right w:val="none" w:sz="0" w:space="0" w:color="auto"/>
      </w:divBdr>
    </w:div>
    <w:div w:id="1761366045">
      <w:bodyDiv w:val="1"/>
      <w:marLeft w:val="0"/>
      <w:marRight w:val="0"/>
      <w:marTop w:val="0"/>
      <w:marBottom w:val="0"/>
      <w:divBdr>
        <w:top w:val="none" w:sz="0" w:space="0" w:color="auto"/>
        <w:left w:val="none" w:sz="0" w:space="0" w:color="auto"/>
        <w:bottom w:val="none" w:sz="0" w:space="0" w:color="auto"/>
        <w:right w:val="none" w:sz="0" w:space="0" w:color="auto"/>
      </w:divBdr>
    </w:div>
    <w:div w:id="1793015873">
      <w:bodyDiv w:val="1"/>
      <w:marLeft w:val="0"/>
      <w:marRight w:val="0"/>
      <w:marTop w:val="0"/>
      <w:marBottom w:val="0"/>
      <w:divBdr>
        <w:top w:val="none" w:sz="0" w:space="0" w:color="auto"/>
        <w:left w:val="none" w:sz="0" w:space="0" w:color="auto"/>
        <w:bottom w:val="none" w:sz="0" w:space="0" w:color="auto"/>
        <w:right w:val="none" w:sz="0" w:space="0" w:color="auto"/>
      </w:divBdr>
      <w:divsChild>
        <w:div w:id="1047338059">
          <w:marLeft w:val="0"/>
          <w:marRight w:val="0"/>
          <w:marTop w:val="0"/>
          <w:marBottom w:val="0"/>
          <w:divBdr>
            <w:top w:val="none" w:sz="0" w:space="0" w:color="auto"/>
            <w:left w:val="none" w:sz="0" w:space="0" w:color="auto"/>
            <w:bottom w:val="none" w:sz="0" w:space="0" w:color="auto"/>
            <w:right w:val="none" w:sz="0" w:space="0" w:color="auto"/>
          </w:divBdr>
        </w:div>
      </w:divsChild>
    </w:div>
    <w:div w:id="1821649190">
      <w:bodyDiv w:val="1"/>
      <w:marLeft w:val="0"/>
      <w:marRight w:val="0"/>
      <w:marTop w:val="0"/>
      <w:marBottom w:val="0"/>
      <w:divBdr>
        <w:top w:val="none" w:sz="0" w:space="0" w:color="auto"/>
        <w:left w:val="none" w:sz="0" w:space="0" w:color="auto"/>
        <w:bottom w:val="none" w:sz="0" w:space="0" w:color="auto"/>
        <w:right w:val="none" w:sz="0" w:space="0" w:color="auto"/>
      </w:divBdr>
      <w:divsChild>
        <w:div w:id="477382165">
          <w:marLeft w:val="0"/>
          <w:marRight w:val="0"/>
          <w:marTop w:val="0"/>
          <w:marBottom w:val="0"/>
          <w:divBdr>
            <w:top w:val="none" w:sz="0" w:space="0" w:color="auto"/>
            <w:left w:val="none" w:sz="0" w:space="0" w:color="auto"/>
            <w:bottom w:val="none" w:sz="0" w:space="0" w:color="auto"/>
            <w:right w:val="none" w:sz="0" w:space="0" w:color="auto"/>
          </w:divBdr>
          <w:divsChild>
            <w:div w:id="16152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759">
      <w:bodyDiv w:val="1"/>
      <w:marLeft w:val="0"/>
      <w:marRight w:val="0"/>
      <w:marTop w:val="0"/>
      <w:marBottom w:val="0"/>
      <w:divBdr>
        <w:top w:val="none" w:sz="0" w:space="0" w:color="auto"/>
        <w:left w:val="none" w:sz="0" w:space="0" w:color="auto"/>
        <w:bottom w:val="none" w:sz="0" w:space="0" w:color="auto"/>
        <w:right w:val="none" w:sz="0" w:space="0" w:color="auto"/>
      </w:divBdr>
    </w:div>
    <w:div w:id="20161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E08A2-54FB-4535-B4F5-4C60CFCE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tariro</dc:creator>
  <cp:keywords/>
  <dc:description/>
  <cp:lastModifiedBy>tariro</cp:lastModifiedBy>
  <cp:revision>9</cp:revision>
  <dcterms:created xsi:type="dcterms:W3CDTF">2016-12-07T13:19:00Z</dcterms:created>
  <dcterms:modified xsi:type="dcterms:W3CDTF">2017-01-17T13:58:00Z</dcterms:modified>
</cp:coreProperties>
</file>