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0218B44B" w:rsidR="00CB163D" w:rsidRDefault="00BF6408" w:rsidP="00CB163D">
      <w:r>
        <w:t>9</w:t>
      </w:r>
      <w:r w:rsidRPr="00BF6408">
        <w:rPr>
          <w:vertAlign w:val="superscript"/>
        </w:rPr>
        <w:t>th</w:t>
      </w:r>
      <w:r>
        <w:t xml:space="preserve"> May 2013</w:t>
      </w:r>
      <w:r w:rsidR="00292331">
        <w:t xml:space="preserve">, </w:t>
      </w:r>
      <w:r>
        <w:t>2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0DE8E4BB" w14:textId="3F8DE193" w:rsidR="0097663E" w:rsidRDefault="00BF6408" w:rsidP="009E265B">
      <w:pPr>
        <w:jc w:val="both"/>
      </w:pPr>
      <w:r>
        <w:t xml:space="preserve">Dawn Smith (DS), </w:t>
      </w:r>
      <w:r w:rsidR="00561A6A">
        <w:t xml:space="preserve">Gilbert </w:t>
      </w:r>
      <w:proofErr w:type="spellStart"/>
      <w:r w:rsidR="00561A6A">
        <w:t>Uwayezu</w:t>
      </w:r>
      <w:proofErr w:type="spellEnd"/>
      <w:r w:rsidR="00561A6A">
        <w:t xml:space="preserve"> (GU), </w:t>
      </w:r>
      <w:r w:rsidR="009805FF">
        <w:t>Carl Fourie</w:t>
      </w:r>
      <w:proofErr w:type="gramStart"/>
      <w:r w:rsidR="009805FF">
        <w:t>( CF</w:t>
      </w:r>
      <w:proofErr w:type="gramEnd"/>
      <w:r w:rsidR="009805FF">
        <w:t xml:space="preserve">), </w:t>
      </w:r>
      <w:r w:rsidR="008C2021" w:rsidRPr="009E265B">
        <w:t>Linda Taylor (LT),</w:t>
      </w:r>
      <w:r w:rsidR="003637C6">
        <w:t xml:space="preserve"> </w:t>
      </w:r>
      <w:proofErr w:type="spellStart"/>
      <w:r w:rsidR="009805FF">
        <w:t>Hannes</w:t>
      </w:r>
      <w:proofErr w:type="spellEnd"/>
      <w:r w:rsidR="009805FF">
        <w:t xml:space="preserve"> Venter (HV</w:t>
      </w:r>
      <w:r w:rsidR="00323E0E">
        <w:t xml:space="preserve">), Chris Seebregts (CS), Ryan Crichton (RC), </w:t>
      </w:r>
      <w:r w:rsidR="00561A6A">
        <w:t xml:space="preserve">Paul Biondich (PB), </w:t>
      </w:r>
      <w:r w:rsidR="00323E0E">
        <w:rPr>
          <w:bCs/>
        </w:rPr>
        <w:t xml:space="preserve">Shaun </w:t>
      </w:r>
      <w:proofErr w:type="spellStart"/>
      <w:r w:rsidR="00323E0E">
        <w:rPr>
          <w:bCs/>
        </w:rPr>
        <w:t>Grannis</w:t>
      </w:r>
      <w:proofErr w:type="spellEnd"/>
      <w:r w:rsidR="00323E0E">
        <w:rPr>
          <w:bCs/>
        </w:rPr>
        <w:t xml:space="preserve"> (SG)</w:t>
      </w:r>
      <w:r w:rsidR="00323E0E" w:rsidRPr="003637C6">
        <w:rPr>
          <w:rFonts w:asciiTheme="minorHAnsi" w:hAnsiTheme="minorHAnsi"/>
          <w:bCs/>
        </w:rPr>
        <w:t>,</w:t>
      </w:r>
      <w:r w:rsidR="0020702F" w:rsidRPr="0020702F">
        <w:rPr>
          <w:bCs/>
        </w:rPr>
        <w:t xml:space="preserve"> </w:t>
      </w:r>
      <w:proofErr w:type="spellStart"/>
      <w:r w:rsidR="0020702F">
        <w:rPr>
          <w:bCs/>
        </w:rPr>
        <w:t>Lorinne</w:t>
      </w:r>
      <w:proofErr w:type="spellEnd"/>
      <w:r w:rsidR="0020702F">
        <w:rPr>
          <w:bCs/>
        </w:rPr>
        <w:t xml:space="preserve"> Banister (LB), </w:t>
      </w:r>
      <w:r w:rsidR="009805FF">
        <w:t xml:space="preserve">Wayne </w:t>
      </w:r>
      <w:proofErr w:type="spellStart"/>
      <w:r w:rsidR="009805FF">
        <w:t>Naidoo</w:t>
      </w:r>
      <w:proofErr w:type="spellEnd"/>
      <w:r w:rsidR="009805FF">
        <w:t xml:space="preserve"> (WN), </w:t>
      </w:r>
      <w:r w:rsidR="006B00CD">
        <w:t>Li</w:t>
      </w:r>
      <w:r w:rsidR="0097663E">
        <w:t>z Peloso (LP)</w:t>
      </w:r>
      <w:r w:rsidR="006B00CD">
        <w:t xml:space="preserve">, Emmanuel </w:t>
      </w:r>
      <w:proofErr w:type="spellStart"/>
      <w:r w:rsidR="006B00CD">
        <w:t>Rugomboka</w:t>
      </w:r>
      <w:proofErr w:type="spellEnd"/>
      <w:r w:rsidR="006B00CD">
        <w:t xml:space="preserve"> (ER), Michel Makolo (MM), </w:t>
      </w:r>
      <w:r w:rsidR="00561A6A">
        <w:t xml:space="preserve">Desire </w:t>
      </w:r>
      <w:proofErr w:type="spellStart"/>
      <w:r w:rsidR="00561A6A">
        <w:t>Rusigana</w:t>
      </w:r>
      <w:proofErr w:type="spellEnd"/>
      <w:r w:rsidR="00561A6A">
        <w:t xml:space="preserve"> (DR), </w:t>
      </w:r>
      <w:proofErr w:type="spellStart"/>
      <w:r w:rsidR="00561A6A">
        <w:t>Ishimwe</w:t>
      </w:r>
      <w:proofErr w:type="spellEnd"/>
      <w:r w:rsidR="00561A6A">
        <w:t xml:space="preserve">     (IN), Derek Ritz (DR), Scott Teasdale (ST), </w:t>
      </w:r>
      <w:proofErr w:type="spellStart"/>
      <w:r w:rsidR="00561A6A">
        <w:t>Odysseas</w:t>
      </w:r>
      <w:proofErr w:type="spellEnd"/>
      <w:r w:rsidR="00561A6A">
        <w:t xml:space="preserve"> </w:t>
      </w:r>
      <w:proofErr w:type="spellStart"/>
      <w:r w:rsidR="00561A6A">
        <w:t>Pentakolos</w:t>
      </w:r>
      <w:proofErr w:type="spellEnd"/>
      <w:r w:rsidR="00561A6A">
        <w:t xml:space="preserve"> (OP)</w:t>
      </w:r>
    </w:p>
    <w:p w14:paraId="1838121A" w14:textId="77777777" w:rsidR="000824B1" w:rsidRDefault="000824B1" w:rsidP="003637C6">
      <w:pPr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50D41CA8" w14:textId="25BB8313" w:rsidR="00594A4E" w:rsidRDefault="009E265B" w:rsidP="006F18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</w:t>
      </w:r>
      <w:r w:rsidRPr="00253D30">
        <w:rPr>
          <w:rFonts w:asciiTheme="minorHAnsi" w:hAnsiTheme="minorHAnsi" w:cstheme="minorHAnsi"/>
        </w:rPr>
        <w:t>Recording</w:t>
      </w:r>
      <w:r>
        <w:rPr>
          <w:rFonts w:asciiTheme="minorHAnsi" w:hAnsiTheme="minorHAnsi" w:cstheme="minorHAnsi"/>
        </w:rPr>
        <w:t xml:space="preserve"> File # </w:t>
      </w:r>
      <w:r w:rsidR="000824B1">
        <w:rPr>
          <w:rFonts w:asciiTheme="minorHAnsi" w:hAnsiTheme="minorHAnsi" w:cstheme="minorHAnsi"/>
        </w:rPr>
        <w:t xml:space="preserve">59469401 </w:t>
      </w:r>
    </w:p>
    <w:p w14:paraId="25A03956" w14:textId="77777777" w:rsidR="00143C17" w:rsidRDefault="00143C17" w:rsidP="006F1864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760331EF" w14:textId="7423A60D" w:rsidR="00333C35" w:rsidRPr="00561A6A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Helvetica"/>
          <w:b/>
          <w:color w:val="0B0B0B"/>
          <w:sz w:val="24"/>
          <w:szCs w:val="24"/>
        </w:rPr>
      </w:pPr>
      <w:r w:rsidRPr="00561A6A">
        <w:rPr>
          <w:rFonts w:asciiTheme="minorHAnsi" w:hAnsiTheme="minorHAnsi" w:cs="Helvetica"/>
          <w:b/>
          <w:color w:val="0B0B0B"/>
          <w:sz w:val="24"/>
          <w:szCs w:val="24"/>
        </w:rPr>
        <w:t>A</w:t>
      </w:r>
      <w:r w:rsidR="00856AA1" w:rsidRPr="00561A6A">
        <w:rPr>
          <w:rFonts w:asciiTheme="minorHAnsi" w:hAnsiTheme="minorHAnsi" w:cs="Helvetica"/>
          <w:b/>
          <w:color w:val="0B0B0B"/>
          <w:sz w:val="24"/>
          <w:szCs w:val="24"/>
        </w:rPr>
        <w:t>genda</w:t>
      </w:r>
    </w:p>
    <w:p w14:paraId="0888915B" w14:textId="77777777" w:rsidR="000824B1" w:rsidRPr="00561A6A" w:rsidRDefault="000824B1" w:rsidP="000824B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  <w:bCs/>
        </w:rPr>
        <w:t>Updates on NID Access for RHEA Team</w:t>
      </w:r>
    </w:p>
    <w:p w14:paraId="7A3D0721" w14:textId="77777777" w:rsidR="000824B1" w:rsidRPr="00561A6A" w:rsidRDefault="000824B1" w:rsidP="000824B1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Helvetica"/>
        </w:rPr>
      </w:pPr>
      <w:r w:rsidRPr="00561A6A">
        <w:rPr>
          <w:rFonts w:asciiTheme="minorHAnsi" w:eastAsiaTheme="minorHAnsi" w:hAnsiTheme="minorHAnsi" w:cs="Arial"/>
        </w:rPr>
        <w:t>Follow up on Richard's Tuesday meeting with Director General of NID Agency - Richard</w:t>
      </w:r>
    </w:p>
    <w:p w14:paraId="12476A3D" w14:textId="77777777" w:rsidR="000824B1" w:rsidRPr="00561A6A" w:rsidRDefault="000824B1" w:rsidP="000824B1">
      <w:pPr>
        <w:widowControl w:val="0"/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hanging="2160"/>
        <w:rPr>
          <w:rFonts w:asciiTheme="minorHAnsi" w:eastAsiaTheme="minorHAnsi" w:hAnsiTheme="minorHAnsi" w:cs="Helvetica"/>
        </w:rPr>
      </w:pPr>
      <w:r w:rsidRPr="00561A6A">
        <w:rPr>
          <w:rFonts w:asciiTheme="minorHAnsi" w:eastAsiaTheme="minorHAnsi" w:hAnsiTheme="minorHAnsi" w:cs="Arial"/>
        </w:rPr>
        <w:t>Share details about access and point of contact for NID database</w:t>
      </w:r>
    </w:p>
    <w:p w14:paraId="58C35357" w14:textId="77777777" w:rsidR="000824B1" w:rsidRPr="00561A6A" w:rsidRDefault="000824B1" w:rsidP="000824B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  <w:bCs/>
        </w:rPr>
        <w:t>Site Updates</w:t>
      </w:r>
    </w:p>
    <w:p w14:paraId="58611EC0" w14:textId="77777777" w:rsidR="000824B1" w:rsidRPr="00561A6A" w:rsidRDefault="000824B1" w:rsidP="000824B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</w:rPr>
        <w:t>Site call feedback - Desire</w:t>
      </w:r>
    </w:p>
    <w:p w14:paraId="20E5860A" w14:textId="77777777" w:rsidR="000824B1" w:rsidRPr="00561A6A" w:rsidRDefault="000824B1" w:rsidP="000824B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</w:rPr>
        <w:t>Internet solution updates - Richard</w:t>
      </w:r>
    </w:p>
    <w:p w14:paraId="205402C1" w14:textId="77777777" w:rsidR="000824B1" w:rsidRPr="00561A6A" w:rsidRDefault="000824B1" w:rsidP="000824B1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</w:rPr>
        <w:t>On-site Internet assessment - Daniel and Desire</w:t>
      </w:r>
    </w:p>
    <w:p w14:paraId="51FA66C7" w14:textId="77777777" w:rsidR="000824B1" w:rsidRPr="00561A6A" w:rsidRDefault="000824B1" w:rsidP="000824B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  <w:bCs/>
        </w:rPr>
        <w:t>ANC Forms and Workflow</w:t>
      </w:r>
    </w:p>
    <w:p w14:paraId="0E45B0C5" w14:textId="77777777" w:rsidR="000824B1" w:rsidRPr="00561A6A" w:rsidRDefault="000824B1" w:rsidP="000824B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</w:rPr>
        <w:t xml:space="preserve">Continuation of discussion on email thread </w:t>
      </w:r>
      <w:r w:rsidRPr="00561A6A">
        <w:rPr>
          <w:rFonts w:asciiTheme="minorHAnsi" w:eastAsiaTheme="minorHAnsi" w:hAnsiTheme="minorHAnsi" w:cs="Arial"/>
          <w:i/>
          <w:iCs/>
        </w:rPr>
        <w:t>RHEA work group Site visit Synopsis: 3rd May 2013</w:t>
      </w:r>
    </w:p>
    <w:p w14:paraId="229B2C31" w14:textId="77777777" w:rsidR="000824B1" w:rsidRPr="00561A6A" w:rsidRDefault="000824B1" w:rsidP="000824B1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ind w:hanging="1440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</w:rPr>
        <w:t>Purpose: Decide on next steps to make forms easier to adapt for clinicians' workflows </w:t>
      </w:r>
    </w:p>
    <w:p w14:paraId="3F029D07" w14:textId="1936DD1C" w:rsidR="00561A6A" w:rsidRPr="00561A6A" w:rsidRDefault="00561A6A" w:rsidP="00561A6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</w:rPr>
      </w:pPr>
      <w:r w:rsidRPr="00561A6A">
        <w:rPr>
          <w:rFonts w:asciiTheme="minorHAnsi" w:eastAsiaTheme="minorHAnsi" w:hAnsiTheme="minorHAnsi" w:cs="Arial"/>
        </w:rPr>
        <w:t>Any Other Business</w:t>
      </w:r>
    </w:p>
    <w:p w14:paraId="1D5C9101" w14:textId="77777777" w:rsidR="007E1912" w:rsidRDefault="0033689B" w:rsidP="007E191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sz w:val="24"/>
          <w:szCs w:val="24"/>
        </w:rPr>
      </w:pPr>
      <w:r w:rsidRPr="007E1912">
        <w:rPr>
          <w:rFonts w:asciiTheme="minorHAnsi" w:hAnsiTheme="minorHAnsi"/>
          <w:b/>
          <w:sz w:val="24"/>
          <w:szCs w:val="24"/>
        </w:rPr>
        <w:t>Key points of discussion:</w:t>
      </w:r>
    </w:p>
    <w:p w14:paraId="7CB744EA" w14:textId="6D32BBF8" w:rsidR="000824B1" w:rsidRPr="007E1912" w:rsidRDefault="00561A6A" w:rsidP="007E1912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  <w:b/>
          <w:i/>
        </w:rPr>
        <w:t xml:space="preserve">Site </w:t>
      </w:r>
      <w:r w:rsidR="0097663E" w:rsidRPr="007E1912">
        <w:rPr>
          <w:rFonts w:asciiTheme="minorHAnsi" w:eastAsiaTheme="minorHAnsi" w:hAnsiTheme="minorHAnsi" w:cs="Helvetica"/>
          <w:b/>
          <w:i/>
        </w:rPr>
        <w:t>Updates:</w:t>
      </w:r>
      <w:r w:rsidRPr="007E1912">
        <w:rPr>
          <w:rFonts w:asciiTheme="minorHAnsi" w:eastAsiaTheme="minorHAnsi" w:hAnsiTheme="minorHAnsi" w:cs="Helvetica"/>
          <w:b/>
          <w:i/>
        </w:rPr>
        <w:t xml:space="preserve"> </w:t>
      </w:r>
    </w:p>
    <w:p w14:paraId="13C79354" w14:textId="426BE149" w:rsidR="000824B1" w:rsidRPr="007E1912" w:rsidRDefault="007323D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Desire reported that b</w:t>
      </w:r>
      <w:r w:rsidR="000824B1" w:rsidRPr="007E1912">
        <w:rPr>
          <w:rFonts w:asciiTheme="minorHAnsi" w:eastAsiaTheme="minorHAnsi" w:hAnsiTheme="minorHAnsi" w:cs="Helvetica"/>
        </w:rPr>
        <w:t xml:space="preserve">oth sites now connected to </w:t>
      </w:r>
      <w:proofErr w:type="gramStart"/>
      <w:r w:rsidR="000824B1" w:rsidRPr="007E1912">
        <w:rPr>
          <w:rFonts w:asciiTheme="minorHAnsi" w:eastAsiaTheme="minorHAnsi" w:hAnsiTheme="minorHAnsi" w:cs="Helvetica"/>
        </w:rPr>
        <w:t>internet</w:t>
      </w:r>
      <w:proofErr w:type="gramEnd"/>
      <w:r w:rsidR="000824B1" w:rsidRPr="007E1912">
        <w:rPr>
          <w:rFonts w:asciiTheme="minorHAnsi" w:eastAsiaTheme="minorHAnsi" w:hAnsiTheme="minorHAnsi" w:cs="Helvetica"/>
        </w:rPr>
        <w:t xml:space="preserve"> and sending messages to HIE and </w:t>
      </w:r>
      <w:r w:rsidR="00561A6A" w:rsidRPr="007E1912">
        <w:rPr>
          <w:rFonts w:asciiTheme="minorHAnsi" w:eastAsiaTheme="minorHAnsi" w:hAnsiTheme="minorHAnsi" w:cs="Helvetica"/>
        </w:rPr>
        <w:t xml:space="preserve">can be </w:t>
      </w:r>
      <w:r w:rsidR="000824B1" w:rsidRPr="007E1912">
        <w:rPr>
          <w:rFonts w:asciiTheme="minorHAnsi" w:eastAsiaTheme="minorHAnsi" w:hAnsiTheme="minorHAnsi" w:cs="Helvetica"/>
        </w:rPr>
        <w:t>viewed on trans</w:t>
      </w:r>
      <w:r w:rsidR="00561A6A" w:rsidRPr="007E1912">
        <w:rPr>
          <w:rFonts w:asciiTheme="minorHAnsi" w:eastAsiaTheme="minorHAnsi" w:hAnsiTheme="minorHAnsi" w:cs="Helvetica"/>
        </w:rPr>
        <w:t xml:space="preserve">action console. Musha was connected yesterday and Ruhunda this morning.  </w:t>
      </w:r>
    </w:p>
    <w:p w14:paraId="42F9B1ED" w14:textId="7EBAE57F" w:rsidR="000824B1" w:rsidRPr="007E1912" w:rsidRDefault="000824B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Most</w:t>
      </w:r>
      <w:r w:rsidR="00561A6A" w:rsidRPr="007E1912">
        <w:rPr>
          <w:rFonts w:asciiTheme="minorHAnsi" w:eastAsiaTheme="minorHAnsi" w:hAnsiTheme="minorHAnsi" w:cs="Helvetica"/>
        </w:rPr>
        <w:t xml:space="preserve"> messages are being</w:t>
      </w:r>
      <w:r w:rsidR="007E1912">
        <w:rPr>
          <w:rFonts w:asciiTheme="minorHAnsi" w:eastAsiaTheme="minorHAnsi" w:hAnsiTheme="minorHAnsi" w:cs="Helvetica"/>
        </w:rPr>
        <w:t xml:space="preserve"> processed successfully. </w:t>
      </w:r>
      <w:r w:rsidR="007E1912" w:rsidRPr="007E1912">
        <w:rPr>
          <w:rFonts w:asciiTheme="minorHAnsi" w:eastAsiaTheme="minorHAnsi" w:hAnsiTheme="minorHAnsi" w:cs="Helvetica"/>
        </w:rPr>
        <w:t xml:space="preserve">A few messages are failing and these may be due to validation with CR </w:t>
      </w:r>
    </w:p>
    <w:p w14:paraId="20998D9F" w14:textId="7B901DB9" w:rsidR="000824B1" w:rsidRPr="007E1912" w:rsidRDefault="000824B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Back</w:t>
      </w:r>
      <w:r w:rsidR="007323D1" w:rsidRPr="007E1912">
        <w:rPr>
          <w:rFonts w:asciiTheme="minorHAnsi" w:eastAsiaTheme="minorHAnsi" w:hAnsiTheme="minorHAnsi" w:cs="Helvetica"/>
        </w:rPr>
        <w:t xml:space="preserve"> entry message</w:t>
      </w:r>
      <w:r w:rsidRPr="007E1912">
        <w:rPr>
          <w:rFonts w:asciiTheme="minorHAnsi" w:eastAsiaTheme="minorHAnsi" w:hAnsiTheme="minorHAnsi" w:cs="Helvetica"/>
        </w:rPr>
        <w:t xml:space="preserve">s – </w:t>
      </w:r>
      <w:r w:rsidR="007323D1" w:rsidRPr="007E1912">
        <w:rPr>
          <w:rFonts w:asciiTheme="minorHAnsi" w:eastAsiaTheme="minorHAnsi" w:hAnsiTheme="minorHAnsi" w:cs="Helvetica"/>
        </w:rPr>
        <w:t>Have c</w:t>
      </w:r>
      <w:r w:rsidRPr="007E1912">
        <w:rPr>
          <w:rFonts w:asciiTheme="minorHAnsi" w:eastAsiaTheme="minorHAnsi" w:hAnsiTheme="minorHAnsi" w:cs="Helvetica"/>
        </w:rPr>
        <w:t>hecked with IT m</w:t>
      </w:r>
      <w:r w:rsidR="007323D1" w:rsidRPr="007E1912">
        <w:rPr>
          <w:rFonts w:asciiTheme="minorHAnsi" w:eastAsiaTheme="minorHAnsi" w:hAnsiTheme="minorHAnsi" w:cs="Helvetica"/>
        </w:rPr>
        <w:t>anager and there are n</w:t>
      </w:r>
      <w:r w:rsidRPr="007E1912">
        <w:rPr>
          <w:rFonts w:asciiTheme="minorHAnsi" w:eastAsiaTheme="minorHAnsi" w:hAnsiTheme="minorHAnsi" w:cs="Helvetica"/>
        </w:rPr>
        <w:t>ow l</w:t>
      </w:r>
      <w:r w:rsidR="007323D1" w:rsidRPr="007E1912">
        <w:rPr>
          <w:rFonts w:asciiTheme="minorHAnsi" w:eastAsiaTheme="minorHAnsi" w:hAnsiTheme="minorHAnsi" w:cs="Helvetica"/>
        </w:rPr>
        <w:t>e</w:t>
      </w:r>
      <w:r w:rsidRPr="007E1912">
        <w:rPr>
          <w:rFonts w:asciiTheme="minorHAnsi" w:eastAsiaTheme="minorHAnsi" w:hAnsiTheme="minorHAnsi" w:cs="Helvetica"/>
        </w:rPr>
        <w:t>ss than 600 mes</w:t>
      </w:r>
      <w:r w:rsidR="007323D1" w:rsidRPr="007E1912">
        <w:rPr>
          <w:rFonts w:asciiTheme="minorHAnsi" w:eastAsiaTheme="minorHAnsi" w:hAnsiTheme="minorHAnsi" w:cs="Helvetica"/>
        </w:rPr>
        <w:t>sages</w:t>
      </w:r>
      <w:r w:rsidRPr="007E1912">
        <w:rPr>
          <w:rFonts w:asciiTheme="minorHAnsi" w:eastAsiaTheme="minorHAnsi" w:hAnsiTheme="minorHAnsi" w:cs="Helvetica"/>
        </w:rPr>
        <w:t xml:space="preserve"> in queue</w:t>
      </w:r>
      <w:r w:rsidR="007323D1" w:rsidRPr="007E1912">
        <w:rPr>
          <w:rFonts w:asciiTheme="minorHAnsi" w:eastAsiaTheme="minorHAnsi" w:hAnsiTheme="minorHAnsi" w:cs="Helvetica"/>
        </w:rPr>
        <w:t>. These shou</w:t>
      </w:r>
      <w:r w:rsidRPr="007E1912">
        <w:rPr>
          <w:rFonts w:asciiTheme="minorHAnsi" w:eastAsiaTheme="minorHAnsi" w:hAnsiTheme="minorHAnsi" w:cs="Helvetica"/>
        </w:rPr>
        <w:t xml:space="preserve">ld have been fully flushed and sent </w:t>
      </w:r>
      <w:r w:rsidR="007323D1" w:rsidRPr="007E1912">
        <w:rPr>
          <w:rFonts w:asciiTheme="minorHAnsi" w:eastAsiaTheme="minorHAnsi" w:hAnsiTheme="minorHAnsi" w:cs="Helvetica"/>
        </w:rPr>
        <w:t xml:space="preserve">to the </w:t>
      </w:r>
      <w:r w:rsidRPr="007E1912">
        <w:rPr>
          <w:rFonts w:asciiTheme="minorHAnsi" w:eastAsiaTheme="minorHAnsi" w:hAnsiTheme="minorHAnsi" w:cs="Helvetica"/>
        </w:rPr>
        <w:t>HIM by e</w:t>
      </w:r>
      <w:r w:rsidR="007E1912">
        <w:rPr>
          <w:rFonts w:asciiTheme="minorHAnsi" w:eastAsiaTheme="minorHAnsi" w:hAnsiTheme="minorHAnsi" w:cs="Helvetica"/>
        </w:rPr>
        <w:t xml:space="preserve">nd of </w:t>
      </w:r>
      <w:proofErr w:type="gramStart"/>
      <w:r w:rsidR="007E1912">
        <w:rPr>
          <w:rFonts w:asciiTheme="minorHAnsi" w:eastAsiaTheme="minorHAnsi" w:hAnsiTheme="minorHAnsi" w:cs="Helvetica"/>
        </w:rPr>
        <w:t xml:space="preserve">day </w:t>
      </w:r>
      <w:r w:rsidRPr="007E1912">
        <w:rPr>
          <w:rFonts w:asciiTheme="minorHAnsi" w:eastAsiaTheme="minorHAnsi" w:hAnsiTheme="minorHAnsi" w:cs="Helvetica"/>
        </w:rPr>
        <w:t xml:space="preserve"> today</w:t>
      </w:r>
      <w:proofErr w:type="gramEnd"/>
      <w:r w:rsidRPr="007E1912">
        <w:rPr>
          <w:rFonts w:asciiTheme="minorHAnsi" w:eastAsiaTheme="minorHAnsi" w:hAnsiTheme="minorHAnsi" w:cs="Helvetica"/>
        </w:rPr>
        <w:t xml:space="preserve"> </w:t>
      </w:r>
    </w:p>
    <w:p w14:paraId="49990AFD" w14:textId="45F8D53F" w:rsidR="000824B1" w:rsidRPr="007E1912" w:rsidRDefault="000824B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Both sites working with no prob</w:t>
      </w:r>
      <w:r w:rsidR="007323D1" w:rsidRPr="007E1912">
        <w:rPr>
          <w:rFonts w:asciiTheme="minorHAnsi" w:eastAsiaTheme="minorHAnsi" w:hAnsiTheme="minorHAnsi" w:cs="Helvetica"/>
        </w:rPr>
        <w:t>l</w:t>
      </w:r>
      <w:r w:rsidRPr="007E1912">
        <w:rPr>
          <w:rFonts w:asciiTheme="minorHAnsi" w:eastAsiaTheme="minorHAnsi" w:hAnsiTheme="minorHAnsi" w:cs="Helvetica"/>
        </w:rPr>
        <w:t>ems re</w:t>
      </w:r>
      <w:r w:rsidR="007323D1" w:rsidRPr="007E1912">
        <w:rPr>
          <w:rFonts w:asciiTheme="minorHAnsi" w:eastAsiaTheme="minorHAnsi" w:hAnsiTheme="minorHAnsi" w:cs="Helvetica"/>
        </w:rPr>
        <w:t>lated to the</w:t>
      </w:r>
      <w:r w:rsidRPr="007E1912">
        <w:rPr>
          <w:rFonts w:asciiTheme="minorHAnsi" w:eastAsiaTheme="minorHAnsi" w:hAnsiTheme="minorHAnsi" w:cs="Helvetica"/>
        </w:rPr>
        <w:t xml:space="preserve"> infrastructure </w:t>
      </w:r>
    </w:p>
    <w:p w14:paraId="267890FD" w14:textId="7619A56E" w:rsidR="000824B1" w:rsidRPr="007E1912" w:rsidRDefault="000824B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Ruhunda – now entering all clinical encounters during clinic not </w:t>
      </w:r>
      <w:r w:rsidR="007323D1" w:rsidRPr="007E1912">
        <w:rPr>
          <w:rFonts w:asciiTheme="minorHAnsi" w:eastAsiaTheme="minorHAnsi" w:hAnsiTheme="minorHAnsi" w:cs="Helvetica"/>
        </w:rPr>
        <w:t xml:space="preserve">doing </w:t>
      </w:r>
      <w:r w:rsidRPr="007E1912">
        <w:rPr>
          <w:rFonts w:asciiTheme="minorHAnsi" w:eastAsiaTheme="minorHAnsi" w:hAnsiTheme="minorHAnsi" w:cs="Helvetica"/>
        </w:rPr>
        <w:t xml:space="preserve">back entry and have cleared back entry backlog </w:t>
      </w:r>
    </w:p>
    <w:p w14:paraId="3C8F69EC" w14:textId="7CF86501" w:rsidR="007323D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lastRenderedPageBreak/>
        <w:t xml:space="preserve">Only problems reported at Musha </w:t>
      </w:r>
      <w:r w:rsidR="007323D1" w:rsidRPr="007E1912">
        <w:rPr>
          <w:rFonts w:asciiTheme="minorHAnsi" w:eastAsiaTheme="minorHAnsi" w:hAnsiTheme="minorHAnsi" w:cs="Helvetica"/>
        </w:rPr>
        <w:t xml:space="preserve">are some </w:t>
      </w:r>
      <w:r w:rsidRPr="007E1912">
        <w:rPr>
          <w:rFonts w:asciiTheme="minorHAnsi" w:eastAsiaTheme="minorHAnsi" w:hAnsiTheme="minorHAnsi" w:cs="Helvetica"/>
        </w:rPr>
        <w:t xml:space="preserve">wiring </w:t>
      </w:r>
      <w:r w:rsidR="007323D1" w:rsidRPr="007E1912">
        <w:rPr>
          <w:rFonts w:asciiTheme="minorHAnsi" w:eastAsiaTheme="minorHAnsi" w:hAnsiTheme="minorHAnsi" w:cs="Helvetica"/>
        </w:rPr>
        <w:t xml:space="preserve">issues </w:t>
      </w:r>
      <w:r w:rsidRPr="007E1912">
        <w:rPr>
          <w:rFonts w:asciiTheme="minorHAnsi" w:eastAsiaTheme="minorHAnsi" w:hAnsiTheme="minorHAnsi" w:cs="Helvetica"/>
        </w:rPr>
        <w:t>to ANC room and IT m</w:t>
      </w:r>
      <w:r w:rsidR="007323D1" w:rsidRPr="007E1912">
        <w:rPr>
          <w:rFonts w:asciiTheme="minorHAnsi" w:eastAsiaTheme="minorHAnsi" w:hAnsiTheme="minorHAnsi" w:cs="Helvetica"/>
        </w:rPr>
        <w:t xml:space="preserve">anager </w:t>
      </w:r>
      <w:r w:rsidRPr="007E1912">
        <w:rPr>
          <w:rFonts w:asciiTheme="minorHAnsi" w:eastAsiaTheme="minorHAnsi" w:hAnsiTheme="minorHAnsi" w:cs="Helvetica"/>
        </w:rPr>
        <w:t xml:space="preserve">said </w:t>
      </w:r>
      <w:r w:rsidR="007323D1" w:rsidRPr="007E1912">
        <w:rPr>
          <w:rFonts w:asciiTheme="minorHAnsi" w:eastAsiaTheme="minorHAnsi" w:hAnsiTheme="minorHAnsi" w:cs="Helvetica"/>
        </w:rPr>
        <w:t xml:space="preserve">this morning that </w:t>
      </w:r>
      <w:r w:rsidRPr="007E1912">
        <w:rPr>
          <w:rFonts w:asciiTheme="minorHAnsi" w:eastAsiaTheme="minorHAnsi" w:hAnsiTheme="minorHAnsi" w:cs="Helvetica"/>
        </w:rPr>
        <w:t xml:space="preserve">an electrician </w:t>
      </w:r>
      <w:r w:rsidR="007323D1" w:rsidRPr="007E1912">
        <w:rPr>
          <w:rFonts w:asciiTheme="minorHAnsi" w:eastAsiaTheme="minorHAnsi" w:hAnsiTheme="minorHAnsi" w:cs="Helvetica"/>
        </w:rPr>
        <w:t xml:space="preserve">is </w:t>
      </w:r>
      <w:r w:rsidRPr="007E1912">
        <w:rPr>
          <w:rFonts w:asciiTheme="minorHAnsi" w:eastAsiaTheme="minorHAnsi" w:hAnsiTheme="minorHAnsi" w:cs="Helvetica"/>
        </w:rPr>
        <w:t>there currently fixing it</w:t>
      </w:r>
    </w:p>
    <w:p w14:paraId="357D0DA4" w14:textId="35808BF1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PB – What was solution to get </w:t>
      </w:r>
      <w:proofErr w:type="gramStart"/>
      <w:r w:rsidRPr="007E1912">
        <w:rPr>
          <w:rFonts w:asciiTheme="minorHAnsi" w:eastAsiaTheme="minorHAnsi" w:hAnsiTheme="minorHAnsi" w:cs="Helvetica"/>
        </w:rPr>
        <w:t>internet</w:t>
      </w:r>
      <w:proofErr w:type="gramEnd"/>
      <w:r w:rsidRPr="007E1912">
        <w:rPr>
          <w:rFonts w:asciiTheme="minorHAnsi" w:eastAsiaTheme="minorHAnsi" w:hAnsiTheme="minorHAnsi" w:cs="Helvetica"/>
        </w:rPr>
        <w:t xml:space="preserve"> access?</w:t>
      </w:r>
    </w:p>
    <w:p w14:paraId="17407630" w14:textId="14197CB1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DR-T</w:t>
      </w:r>
      <w:r w:rsidR="007323D1" w:rsidRPr="007E1912">
        <w:rPr>
          <w:rFonts w:asciiTheme="minorHAnsi" w:eastAsiaTheme="minorHAnsi" w:hAnsiTheme="minorHAnsi" w:cs="Helvetica"/>
        </w:rPr>
        <w:t xml:space="preserve">he current ISP </w:t>
      </w:r>
      <w:proofErr w:type="gramStart"/>
      <w:r w:rsidR="007323D1" w:rsidRPr="007E1912">
        <w:rPr>
          <w:rFonts w:asciiTheme="minorHAnsi" w:eastAsiaTheme="minorHAnsi" w:hAnsiTheme="minorHAnsi" w:cs="Helvetica"/>
        </w:rPr>
        <w:t>has  re</w:t>
      </w:r>
      <w:proofErr w:type="gramEnd"/>
      <w:r w:rsidR="007323D1" w:rsidRPr="007E1912">
        <w:rPr>
          <w:rFonts w:asciiTheme="minorHAnsi" w:eastAsiaTheme="minorHAnsi" w:hAnsiTheme="minorHAnsi" w:cs="Helvetica"/>
        </w:rPr>
        <w:t xml:space="preserve">-connected using existing system. Desire </w:t>
      </w:r>
      <w:r w:rsidRPr="007E1912">
        <w:rPr>
          <w:rFonts w:asciiTheme="minorHAnsi" w:eastAsiaTheme="minorHAnsi" w:hAnsiTheme="minorHAnsi" w:cs="Helvetica"/>
        </w:rPr>
        <w:t xml:space="preserve">went with Daniel </w:t>
      </w:r>
      <w:proofErr w:type="spellStart"/>
      <w:r w:rsidRPr="007E1912">
        <w:rPr>
          <w:rFonts w:asciiTheme="minorHAnsi" w:eastAsiaTheme="minorHAnsi" w:hAnsiTheme="minorHAnsi" w:cs="Helvetica"/>
        </w:rPr>
        <w:t>M</w:t>
      </w:r>
      <w:r w:rsidR="007323D1" w:rsidRPr="007E1912">
        <w:rPr>
          <w:rFonts w:asciiTheme="minorHAnsi" w:eastAsiaTheme="minorHAnsi" w:hAnsiTheme="minorHAnsi" w:cs="Helvetica"/>
        </w:rPr>
        <w:t>urenzi</w:t>
      </w:r>
      <w:proofErr w:type="spellEnd"/>
      <w:r w:rsidRPr="007E1912">
        <w:rPr>
          <w:rFonts w:asciiTheme="minorHAnsi" w:eastAsiaTheme="minorHAnsi" w:hAnsiTheme="minorHAnsi" w:cs="Helvetica"/>
        </w:rPr>
        <w:t xml:space="preserve"> to site and </w:t>
      </w:r>
      <w:r w:rsidR="007323D1" w:rsidRPr="007E1912">
        <w:rPr>
          <w:rFonts w:asciiTheme="minorHAnsi" w:eastAsiaTheme="minorHAnsi" w:hAnsiTheme="minorHAnsi" w:cs="Helvetica"/>
        </w:rPr>
        <w:t xml:space="preserve">have </w:t>
      </w:r>
      <w:r w:rsidRPr="007E1912">
        <w:rPr>
          <w:rFonts w:asciiTheme="minorHAnsi" w:eastAsiaTheme="minorHAnsi" w:hAnsiTheme="minorHAnsi" w:cs="Helvetica"/>
        </w:rPr>
        <w:t xml:space="preserve">tested new connection with new provider </w:t>
      </w:r>
      <w:r w:rsidR="007323D1" w:rsidRPr="007E1912">
        <w:rPr>
          <w:rFonts w:asciiTheme="minorHAnsi" w:eastAsiaTheme="minorHAnsi" w:hAnsiTheme="minorHAnsi" w:cs="Helvetica"/>
        </w:rPr>
        <w:t xml:space="preserve">so still </w:t>
      </w:r>
      <w:r w:rsidRPr="007E1912">
        <w:rPr>
          <w:rFonts w:asciiTheme="minorHAnsi" w:eastAsiaTheme="minorHAnsi" w:hAnsiTheme="minorHAnsi" w:cs="Helvetica"/>
        </w:rPr>
        <w:t xml:space="preserve">looking at other options </w:t>
      </w:r>
    </w:p>
    <w:p w14:paraId="68EB4F5E" w14:textId="6621D6BA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Messages viewed on console – a couple of errors from Musha but think a problem we should be able to resolve </w:t>
      </w:r>
    </w:p>
    <w:p w14:paraId="6FA479A1" w14:textId="45706B30" w:rsidR="007F71F1" w:rsidRPr="007E1912" w:rsidRDefault="007323D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PB</w:t>
      </w:r>
      <w:r w:rsidR="007F71F1" w:rsidRPr="007E1912">
        <w:rPr>
          <w:rFonts w:asciiTheme="minorHAnsi" w:eastAsiaTheme="minorHAnsi" w:hAnsiTheme="minorHAnsi" w:cs="Helvetica"/>
        </w:rPr>
        <w:t xml:space="preserve"> – Is Jembi looking at the messages?</w:t>
      </w:r>
    </w:p>
    <w:p w14:paraId="282E6D2B" w14:textId="7386F033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WN – both systems connected to HIE this morning –</w:t>
      </w:r>
      <w:r w:rsidR="007323D1" w:rsidRPr="007E1912">
        <w:rPr>
          <w:rFonts w:asciiTheme="minorHAnsi" w:eastAsiaTheme="minorHAnsi" w:hAnsiTheme="minorHAnsi" w:cs="Helvetica"/>
        </w:rPr>
        <w:t xml:space="preserve"> from the</w:t>
      </w:r>
      <w:r w:rsidRPr="007E1912">
        <w:rPr>
          <w:rFonts w:asciiTheme="minorHAnsi" w:eastAsiaTheme="minorHAnsi" w:hAnsiTheme="minorHAnsi" w:cs="Helvetica"/>
        </w:rPr>
        <w:t xml:space="preserve"> samp</w:t>
      </w:r>
      <w:r w:rsidR="007323D1" w:rsidRPr="007E1912">
        <w:rPr>
          <w:rFonts w:asciiTheme="minorHAnsi" w:eastAsiaTheme="minorHAnsi" w:hAnsiTheme="minorHAnsi" w:cs="Helvetica"/>
        </w:rPr>
        <w:t xml:space="preserve">le we looked at most going through </w:t>
      </w:r>
      <w:r w:rsidRPr="007E1912">
        <w:rPr>
          <w:rFonts w:asciiTheme="minorHAnsi" w:eastAsiaTheme="minorHAnsi" w:hAnsiTheme="minorHAnsi" w:cs="Helvetica"/>
        </w:rPr>
        <w:t>succ</w:t>
      </w:r>
      <w:r w:rsidR="007323D1" w:rsidRPr="007E1912">
        <w:rPr>
          <w:rFonts w:asciiTheme="minorHAnsi" w:eastAsiaTheme="minorHAnsi" w:hAnsiTheme="minorHAnsi" w:cs="Helvetica"/>
        </w:rPr>
        <w:t>essfully</w:t>
      </w:r>
      <w:r w:rsidRPr="007E1912">
        <w:rPr>
          <w:rFonts w:asciiTheme="minorHAnsi" w:eastAsiaTheme="minorHAnsi" w:hAnsiTheme="minorHAnsi" w:cs="Helvetica"/>
        </w:rPr>
        <w:t xml:space="preserve"> but </w:t>
      </w:r>
      <w:r w:rsidR="007323D1" w:rsidRPr="007E1912">
        <w:rPr>
          <w:rFonts w:asciiTheme="minorHAnsi" w:eastAsiaTheme="minorHAnsi" w:hAnsiTheme="minorHAnsi" w:cs="Helvetica"/>
        </w:rPr>
        <w:t xml:space="preserve">there </w:t>
      </w:r>
      <w:r w:rsidRPr="007E1912">
        <w:rPr>
          <w:rFonts w:asciiTheme="minorHAnsi" w:eastAsiaTheme="minorHAnsi" w:hAnsiTheme="minorHAnsi" w:cs="Helvetica"/>
        </w:rPr>
        <w:t>are some save encounter messages failing, esp</w:t>
      </w:r>
      <w:r w:rsidR="007323D1" w:rsidRPr="007E1912">
        <w:rPr>
          <w:rFonts w:asciiTheme="minorHAnsi" w:eastAsiaTheme="minorHAnsi" w:hAnsiTheme="minorHAnsi" w:cs="Helvetica"/>
        </w:rPr>
        <w:t xml:space="preserve">ecially </w:t>
      </w:r>
      <w:r w:rsidRPr="007E1912">
        <w:rPr>
          <w:rFonts w:asciiTheme="minorHAnsi" w:eastAsiaTheme="minorHAnsi" w:hAnsiTheme="minorHAnsi" w:cs="Helvetica"/>
        </w:rPr>
        <w:t xml:space="preserve">from </w:t>
      </w:r>
      <w:r w:rsidR="007323D1" w:rsidRPr="007E1912">
        <w:rPr>
          <w:rFonts w:asciiTheme="minorHAnsi" w:eastAsiaTheme="minorHAnsi" w:hAnsiTheme="minorHAnsi" w:cs="Helvetica"/>
        </w:rPr>
        <w:t xml:space="preserve">Musha and </w:t>
      </w:r>
      <w:r w:rsidRPr="007E1912">
        <w:rPr>
          <w:rFonts w:asciiTheme="minorHAnsi" w:eastAsiaTheme="minorHAnsi" w:hAnsiTheme="minorHAnsi" w:cs="Helvetica"/>
        </w:rPr>
        <w:t xml:space="preserve">PR or CR validation errors most likely </w:t>
      </w:r>
      <w:r w:rsidR="007323D1" w:rsidRPr="007E1912">
        <w:rPr>
          <w:rFonts w:asciiTheme="minorHAnsi" w:eastAsiaTheme="minorHAnsi" w:hAnsiTheme="minorHAnsi" w:cs="Helvetica"/>
        </w:rPr>
        <w:t>cause</w:t>
      </w:r>
    </w:p>
    <w:p w14:paraId="30D15DFB" w14:textId="77777777" w:rsid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PB – are</w:t>
      </w:r>
      <w:r w:rsidR="007323D1" w:rsidRPr="007E1912">
        <w:rPr>
          <w:rFonts w:asciiTheme="minorHAnsi" w:eastAsiaTheme="minorHAnsi" w:hAnsiTheme="minorHAnsi" w:cs="Helvetica"/>
        </w:rPr>
        <w:t xml:space="preserve"> we getting hits against the CR? </w:t>
      </w:r>
    </w:p>
    <w:p w14:paraId="168105B4" w14:textId="6B0F2B31" w:rsidR="007F71F1" w:rsidRPr="007E1912" w:rsidRDefault="007323D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WN - W</w:t>
      </w:r>
      <w:r w:rsidR="007F71F1" w:rsidRPr="007E1912">
        <w:rPr>
          <w:rFonts w:asciiTheme="minorHAnsi" w:eastAsiaTheme="minorHAnsi" w:hAnsiTheme="minorHAnsi" w:cs="Helvetica"/>
        </w:rPr>
        <w:t>e will have some answers in next day or two</w:t>
      </w:r>
    </w:p>
    <w:p w14:paraId="76CF0ED5" w14:textId="77777777" w:rsidR="007F71F1" w:rsidRPr="007E1912" w:rsidRDefault="007F71F1" w:rsidP="007E1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0078F752" w14:textId="4F707BD9" w:rsidR="007F71F1" w:rsidRPr="007E1912" w:rsidRDefault="007323D1" w:rsidP="007E1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  <w:b/>
          <w:i/>
        </w:rPr>
      </w:pPr>
      <w:proofErr w:type="spellStart"/>
      <w:r w:rsidRPr="007E1912">
        <w:rPr>
          <w:rFonts w:asciiTheme="minorHAnsi" w:eastAsiaTheme="minorHAnsi" w:hAnsiTheme="minorHAnsi" w:cs="Helvetica"/>
          <w:b/>
          <w:i/>
        </w:rPr>
        <w:t>RapidSMS</w:t>
      </w:r>
      <w:proofErr w:type="spellEnd"/>
      <w:r w:rsidRPr="007E1912">
        <w:rPr>
          <w:rFonts w:asciiTheme="minorHAnsi" w:eastAsiaTheme="minorHAnsi" w:hAnsiTheme="minorHAnsi" w:cs="Helvetica"/>
          <w:b/>
          <w:i/>
        </w:rPr>
        <w:t xml:space="preserve"> update </w:t>
      </w:r>
    </w:p>
    <w:p w14:paraId="3BB4B4AB" w14:textId="77777777" w:rsidR="007F71F1" w:rsidRPr="007E1912" w:rsidRDefault="007F71F1" w:rsidP="007E1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3CCDD75C" w14:textId="1B9D8225" w:rsidR="007F71F1" w:rsidRPr="007E1912" w:rsidRDefault="007323D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DS said the MOH is t</w:t>
      </w:r>
      <w:r w:rsidR="007F71F1" w:rsidRPr="007E1912">
        <w:rPr>
          <w:rFonts w:asciiTheme="minorHAnsi" w:eastAsiaTheme="minorHAnsi" w:hAnsiTheme="minorHAnsi" w:cs="Helvetica"/>
        </w:rPr>
        <w:t>rying to</w:t>
      </w:r>
      <w:r w:rsidRPr="007E1912">
        <w:rPr>
          <w:rFonts w:asciiTheme="minorHAnsi" w:eastAsiaTheme="minorHAnsi" w:hAnsiTheme="minorHAnsi" w:cs="Helvetica"/>
        </w:rPr>
        <w:t xml:space="preserve"> resolve </w:t>
      </w:r>
      <w:r w:rsidR="007F71F1" w:rsidRPr="007E1912">
        <w:rPr>
          <w:rFonts w:asciiTheme="minorHAnsi" w:eastAsiaTheme="minorHAnsi" w:hAnsiTheme="minorHAnsi" w:cs="Helvetica"/>
        </w:rPr>
        <w:t xml:space="preserve">contract </w:t>
      </w:r>
      <w:r w:rsidRPr="007E1912">
        <w:rPr>
          <w:rFonts w:asciiTheme="minorHAnsi" w:eastAsiaTheme="minorHAnsi" w:hAnsiTheme="minorHAnsi" w:cs="Helvetica"/>
        </w:rPr>
        <w:t xml:space="preserve">issues related to the responsibilities for </w:t>
      </w:r>
      <w:proofErr w:type="spellStart"/>
      <w:r w:rsidRPr="007E1912">
        <w:rPr>
          <w:rFonts w:asciiTheme="minorHAnsi" w:eastAsiaTheme="minorHAnsi" w:hAnsiTheme="minorHAnsi" w:cs="Helvetica"/>
        </w:rPr>
        <w:t>RapidSMS</w:t>
      </w:r>
      <w:proofErr w:type="spellEnd"/>
      <w:r w:rsidR="007E1912" w:rsidRPr="007E1912">
        <w:rPr>
          <w:rFonts w:asciiTheme="minorHAnsi" w:eastAsiaTheme="minorHAnsi" w:hAnsiTheme="minorHAnsi" w:cs="Helvetica"/>
        </w:rPr>
        <w:t xml:space="preserve"> </w:t>
      </w:r>
      <w:r w:rsidRPr="007E1912">
        <w:rPr>
          <w:rFonts w:asciiTheme="minorHAnsi" w:eastAsiaTheme="minorHAnsi" w:hAnsiTheme="minorHAnsi" w:cs="Helvetica"/>
        </w:rPr>
        <w:t>such as w</w:t>
      </w:r>
      <w:r w:rsidR="007F71F1" w:rsidRPr="007E1912">
        <w:rPr>
          <w:rFonts w:asciiTheme="minorHAnsi" w:eastAsiaTheme="minorHAnsi" w:hAnsiTheme="minorHAnsi" w:cs="Helvetica"/>
        </w:rPr>
        <w:t>hat is the current</w:t>
      </w:r>
      <w:r w:rsidRPr="007E1912">
        <w:rPr>
          <w:rFonts w:asciiTheme="minorHAnsi" w:eastAsiaTheme="minorHAnsi" w:hAnsiTheme="minorHAnsi" w:cs="Helvetica"/>
        </w:rPr>
        <w:t xml:space="preserve"> version that should be running, as well as l</w:t>
      </w:r>
      <w:r w:rsidR="007F71F1" w:rsidRPr="007E1912">
        <w:rPr>
          <w:rFonts w:asciiTheme="minorHAnsi" w:eastAsiaTheme="minorHAnsi" w:hAnsiTheme="minorHAnsi" w:cs="Helvetica"/>
        </w:rPr>
        <w:t>ooking into about improving communication b</w:t>
      </w:r>
      <w:r w:rsidRPr="007E1912">
        <w:rPr>
          <w:rFonts w:asciiTheme="minorHAnsi" w:eastAsiaTheme="minorHAnsi" w:hAnsiTheme="minorHAnsi" w:cs="Helvetica"/>
        </w:rPr>
        <w:t>e</w:t>
      </w:r>
      <w:r w:rsidR="007F71F1" w:rsidRPr="007E1912">
        <w:rPr>
          <w:rFonts w:asciiTheme="minorHAnsi" w:eastAsiaTheme="minorHAnsi" w:hAnsiTheme="minorHAnsi" w:cs="Helvetica"/>
        </w:rPr>
        <w:t>tw</w:t>
      </w:r>
      <w:r w:rsidRPr="007E1912">
        <w:rPr>
          <w:rFonts w:asciiTheme="minorHAnsi" w:eastAsiaTheme="minorHAnsi" w:hAnsiTheme="minorHAnsi" w:cs="Helvetica"/>
        </w:rPr>
        <w:t>een</w:t>
      </w:r>
      <w:r w:rsidR="007F71F1" w:rsidRPr="007E1912">
        <w:rPr>
          <w:rFonts w:asciiTheme="minorHAnsi" w:eastAsiaTheme="minorHAnsi" w:hAnsiTheme="minorHAnsi" w:cs="Helvetica"/>
        </w:rPr>
        <w:t xml:space="preserve"> Pivot</w:t>
      </w:r>
      <w:r w:rsidRPr="007E1912">
        <w:rPr>
          <w:rFonts w:asciiTheme="minorHAnsi" w:eastAsiaTheme="minorHAnsi" w:hAnsiTheme="minorHAnsi" w:cs="Helvetica"/>
        </w:rPr>
        <w:t xml:space="preserve"> and RHEA project team i.e. we </w:t>
      </w:r>
      <w:r w:rsidR="007F71F1" w:rsidRPr="007E1912">
        <w:rPr>
          <w:rFonts w:asciiTheme="minorHAnsi" w:eastAsiaTheme="minorHAnsi" w:hAnsiTheme="minorHAnsi" w:cs="Helvetica"/>
        </w:rPr>
        <w:t>were not informed that a new version had been deployed</w:t>
      </w:r>
      <w:r w:rsidRPr="007E1912">
        <w:rPr>
          <w:rFonts w:asciiTheme="minorHAnsi" w:eastAsiaTheme="minorHAnsi" w:hAnsiTheme="minorHAnsi" w:cs="Helvetica"/>
        </w:rPr>
        <w:t xml:space="preserve"> in </w:t>
      </w:r>
      <w:proofErr w:type="spellStart"/>
      <w:r w:rsidRPr="007E1912">
        <w:rPr>
          <w:rFonts w:asciiTheme="minorHAnsi" w:eastAsiaTheme="minorHAnsi" w:hAnsiTheme="minorHAnsi" w:cs="Helvetica"/>
        </w:rPr>
        <w:t>Rwamagana</w:t>
      </w:r>
      <w:proofErr w:type="spellEnd"/>
    </w:p>
    <w:p w14:paraId="378B86ED" w14:textId="26EFC0D8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PB – Have we received any trans</w:t>
      </w:r>
      <w:r w:rsidR="007323D1" w:rsidRPr="007E1912">
        <w:rPr>
          <w:rFonts w:asciiTheme="minorHAnsi" w:eastAsiaTheme="minorHAnsi" w:hAnsiTheme="minorHAnsi" w:cs="Helvetica"/>
        </w:rPr>
        <w:t>actions</w:t>
      </w:r>
      <w:r w:rsidRPr="007E1912">
        <w:rPr>
          <w:rFonts w:asciiTheme="minorHAnsi" w:eastAsiaTheme="minorHAnsi" w:hAnsiTheme="minorHAnsi" w:cs="Helvetica"/>
        </w:rPr>
        <w:t xml:space="preserve"> from </w:t>
      </w:r>
      <w:proofErr w:type="spellStart"/>
      <w:r w:rsidRPr="007E1912">
        <w:rPr>
          <w:rFonts w:asciiTheme="minorHAnsi" w:eastAsiaTheme="minorHAnsi" w:hAnsiTheme="minorHAnsi" w:cs="Helvetica"/>
        </w:rPr>
        <w:t>RapidSMS</w:t>
      </w:r>
      <w:proofErr w:type="spellEnd"/>
      <w:r w:rsidRPr="007E1912">
        <w:rPr>
          <w:rFonts w:asciiTheme="minorHAnsi" w:eastAsiaTheme="minorHAnsi" w:hAnsiTheme="minorHAnsi" w:cs="Helvetica"/>
        </w:rPr>
        <w:t xml:space="preserve"> yet?</w:t>
      </w:r>
    </w:p>
    <w:p w14:paraId="13B68A86" w14:textId="204CE2A3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WN –</w:t>
      </w:r>
      <w:r w:rsidR="007323D1" w:rsidRPr="007E1912">
        <w:rPr>
          <w:rFonts w:asciiTheme="minorHAnsi" w:eastAsiaTheme="minorHAnsi" w:hAnsiTheme="minorHAnsi" w:cs="Helvetica"/>
        </w:rPr>
        <w:t xml:space="preserve"> Lot of transacti</w:t>
      </w:r>
      <w:r w:rsidR="007E1912">
        <w:rPr>
          <w:rFonts w:asciiTheme="minorHAnsi" w:eastAsiaTheme="minorHAnsi" w:hAnsiTheme="minorHAnsi" w:cs="Helvetica"/>
        </w:rPr>
        <w:t>o</w:t>
      </w:r>
      <w:r w:rsidR="007323D1" w:rsidRPr="007E1912">
        <w:rPr>
          <w:rFonts w:asciiTheme="minorHAnsi" w:eastAsiaTheme="minorHAnsi" w:hAnsiTheme="minorHAnsi" w:cs="Helvetica"/>
        </w:rPr>
        <w:t>ns are failing val</w:t>
      </w:r>
      <w:r w:rsidRPr="007E1912">
        <w:rPr>
          <w:rFonts w:asciiTheme="minorHAnsi" w:eastAsiaTheme="minorHAnsi" w:hAnsiTheme="minorHAnsi" w:cs="Helvetica"/>
        </w:rPr>
        <w:t xml:space="preserve">idation because not </w:t>
      </w:r>
      <w:r w:rsidR="007323D1" w:rsidRPr="007E1912">
        <w:rPr>
          <w:rFonts w:asciiTheme="minorHAnsi" w:eastAsiaTheme="minorHAnsi" w:hAnsiTheme="minorHAnsi" w:cs="Helvetica"/>
        </w:rPr>
        <w:t xml:space="preserve">they are not coming from </w:t>
      </w:r>
      <w:proofErr w:type="spellStart"/>
      <w:r w:rsidR="007323D1" w:rsidRPr="007E1912">
        <w:rPr>
          <w:rFonts w:asciiTheme="minorHAnsi" w:eastAsiaTheme="minorHAnsi" w:hAnsiTheme="minorHAnsi" w:cs="Helvetica"/>
        </w:rPr>
        <w:t>Rwamagana</w:t>
      </w:r>
      <w:proofErr w:type="spellEnd"/>
      <w:r w:rsidR="007323D1" w:rsidRPr="007E1912">
        <w:rPr>
          <w:rFonts w:asciiTheme="minorHAnsi" w:eastAsiaTheme="minorHAnsi" w:hAnsiTheme="minorHAnsi" w:cs="Helvetica"/>
        </w:rPr>
        <w:t xml:space="preserve"> district. There is </w:t>
      </w:r>
      <w:r w:rsidRPr="007E1912">
        <w:rPr>
          <w:rFonts w:asciiTheme="minorHAnsi" w:eastAsiaTheme="minorHAnsi" w:hAnsiTheme="minorHAnsi" w:cs="Helvetica"/>
        </w:rPr>
        <w:t>training underway so we ca</w:t>
      </w:r>
      <w:r w:rsidR="007323D1" w:rsidRPr="007E1912">
        <w:rPr>
          <w:rFonts w:asciiTheme="minorHAnsi" w:eastAsiaTheme="minorHAnsi" w:hAnsiTheme="minorHAnsi" w:cs="Helvetica"/>
        </w:rPr>
        <w:t>n</w:t>
      </w:r>
      <w:r w:rsidRPr="007E1912">
        <w:rPr>
          <w:rFonts w:asciiTheme="minorHAnsi" w:eastAsiaTheme="minorHAnsi" w:hAnsiTheme="minorHAnsi" w:cs="Helvetica"/>
        </w:rPr>
        <w:t xml:space="preserve"> get</w:t>
      </w:r>
      <w:r w:rsidR="007323D1" w:rsidRPr="007E1912">
        <w:rPr>
          <w:rFonts w:asciiTheme="minorHAnsi" w:eastAsiaTheme="minorHAnsi" w:hAnsiTheme="minorHAnsi" w:cs="Helvetica"/>
        </w:rPr>
        <w:t xml:space="preserve"> a </w:t>
      </w:r>
      <w:r w:rsidRPr="007E1912">
        <w:rPr>
          <w:rFonts w:asciiTheme="minorHAnsi" w:eastAsiaTheme="minorHAnsi" w:hAnsiTheme="minorHAnsi" w:cs="Helvetica"/>
        </w:rPr>
        <w:t>better understan</w:t>
      </w:r>
      <w:r w:rsidR="007323D1" w:rsidRPr="007E1912">
        <w:rPr>
          <w:rFonts w:asciiTheme="minorHAnsi" w:eastAsiaTheme="minorHAnsi" w:hAnsiTheme="minorHAnsi" w:cs="Helvetica"/>
        </w:rPr>
        <w:t>d</w:t>
      </w:r>
      <w:r w:rsidRPr="007E1912">
        <w:rPr>
          <w:rFonts w:asciiTheme="minorHAnsi" w:eastAsiaTheme="minorHAnsi" w:hAnsiTheme="minorHAnsi" w:cs="Helvetica"/>
        </w:rPr>
        <w:t xml:space="preserve">ing of having </w:t>
      </w:r>
      <w:r w:rsidR="007323D1" w:rsidRPr="007E1912">
        <w:rPr>
          <w:rFonts w:asciiTheme="minorHAnsi" w:eastAsiaTheme="minorHAnsi" w:hAnsiTheme="minorHAnsi" w:cs="Helvetica"/>
        </w:rPr>
        <w:t xml:space="preserve">the </w:t>
      </w:r>
      <w:r w:rsidRPr="007E1912">
        <w:rPr>
          <w:rFonts w:asciiTheme="minorHAnsi" w:eastAsiaTheme="minorHAnsi" w:hAnsiTheme="minorHAnsi" w:cs="Helvetica"/>
        </w:rPr>
        <w:t xml:space="preserve">new system implemented and costs of this </w:t>
      </w:r>
    </w:p>
    <w:p w14:paraId="463223EC" w14:textId="554EDBFF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PB – Do we know</w:t>
      </w:r>
      <w:r w:rsidR="007323D1" w:rsidRPr="007E1912">
        <w:rPr>
          <w:rFonts w:asciiTheme="minorHAnsi" w:eastAsiaTheme="minorHAnsi" w:hAnsiTheme="minorHAnsi" w:cs="Helvetica"/>
        </w:rPr>
        <w:t xml:space="preserve"> if the CHW are entering info about</w:t>
      </w:r>
      <w:r w:rsidRPr="007E1912">
        <w:rPr>
          <w:rFonts w:asciiTheme="minorHAnsi" w:eastAsiaTheme="minorHAnsi" w:hAnsiTheme="minorHAnsi" w:cs="Helvetica"/>
        </w:rPr>
        <w:t xml:space="preserve"> preg</w:t>
      </w:r>
      <w:r w:rsidR="007323D1" w:rsidRPr="007E1912">
        <w:rPr>
          <w:rFonts w:asciiTheme="minorHAnsi" w:eastAsiaTheme="minorHAnsi" w:hAnsiTheme="minorHAnsi" w:cs="Helvetica"/>
        </w:rPr>
        <w:t>nanc</w:t>
      </w:r>
      <w:r w:rsidRPr="007E1912">
        <w:rPr>
          <w:rFonts w:asciiTheme="minorHAnsi" w:eastAsiaTheme="minorHAnsi" w:hAnsiTheme="minorHAnsi" w:cs="Helvetica"/>
        </w:rPr>
        <w:t xml:space="preserve">y in </w:t>
      </w:r>
      <w:proofErr w:type="spellStart"/>
      <w:r w:rsidRPr="007E1912">
        <w:rPr>
          <w:rFonts w:asciiTheme="minorHAnsi" w:eastAsiaTheme="minorHAnsi" w:hAnsiTheme="minorHAnsi" w:cs="Helvetica"/>
        </w:rPr>
        <w:t>Rwamagan</w:t>
      </w:r>
      <w:r w:rsidR="007323D1" w:rsidRPr="007E1912">
        <w:rPr>
          <w:rFonts w:asciiTheme="minorHAnsi" w:eastAsiaTheme="minorHAnsi" w:hAnsiTheme="minorHAnsi" w:cs="Helvetica"/>
        </w:rPr>
        <w:t>a</w:t>
      </w:r>
      <w:proofErr w:type="spellEnd"/>
      <w:r w:rsidRPr="007E1912">
        <w:rPr>
          <w:rFonts w:asciiTheme="minorHAnsi" w:eastAsiaTheme="minorHAnsi" w:hAnsiTheme="minorHAnsi" w:cs="Helvetica"/>
        </w:rPr>
        <w:t>?</w:t>
      </w:r>
    </w:p>
    <w:p w14:paraId="6C90A0C6" w14:textId="4D5A98F5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WN – Yes, they are </w:t>
      </w:r>
    </w:p>
    <w:p w14:paraId="40A616D2" w14:textId="2AB33533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PB – So we should have an understan</w:t>
      </w:r>
      <w:r w:rsidR="0098450D" w:rsidRPr="007E1912">
        <w:rPr>
          <w:rFonts w:asciiTheme="minorHAnsi" w:eastAsiaTheme="minorHAnsi" w:hAnsiTheme="minorHAnsi" w:cs="Helvetica"/>
        </w:rPr>
        <w:t>d</w:t>
      </w:r>
      <w:r w:rsidRPr="007E1912">
        <w:rPr>
          <w:rFonts w:asciiTheme="minorHAnsi" w:eastAsiaTheme="minorHAnsi" w:hAnsiTheme="minorHAnsi" w:cs="Helvetica"/>
        </w:rPr>
        <w:t>ing of the type of inf</w:t>
      </w:r>
      <w:r w:rsidR="007323D1" w:rsidRPr="007E1912">
        <w:rPr>
          <w:rFonts w:asciiTheme="minorHAnsi" w:eastAsiaTheme="minorHAnsi" w:hAnsiTheme="minorHAnsi" w:cs="Helvetica"/>
        </w:rPr>
        <w:t>ormation</w:t>
      </w:r>
      <w:r w:rsidR="007E1912">
        <w:rPr>
          <w:rFonts w:asciiTheme="minorHAnsi" w:eastAsiaTheme="minorHAnsi" w:hAnsiTheme="minorHAnsi" w:cs="Helvetica"/>
        </w:rPr>
        <w:t xml:space="preserve"> we should be getting</w:t>
      </w:r>
      <w:r w:rsidRPr="007E1912">
        <w:rPr>
          <w:rFonts w:asciiTheme="minorHAnsi" w:eastAsiaTheme="minorHAnsi" w:hAnsiTheme="minorHAnsi" w:cs="Helvetica"/>
        </w:rPr>
        <w:t>?</w:t>
      </w:r>
    </w:p>
    <w:p w14:paraId="3980CE91" w14:textId="3B03BF5A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>WN – Yes</w:t>
      </w:r>
    </w:p>
    <w:p w14:paraId="0BA7AF7B" w14:textId="19946DB9" w:rsidR="007F71F1" w:rsidRPr="007E1912" w:rsidRDefault="007F71F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LP – </w:t>
      </w:r>
      <w:r w:rsidR="007323D1" w:rsidRPr="007E1912">
        <w:rPr>
          <w:rFonts w:asciiTheme="minorHAnsi" w:eastAsiaTheme="minorHAnsi" w:hAnsiTheme="minorHAnsi" w:cs="Helvetica"/>
        </w:rPr>
        <w:t>We c</w:t>
      </w:r>
      <w:r w:rsidRPr="007E1912">
        <w:rPr>
          <w:rFonts w:asciiTheme="minorHAnsi" w:eastAsiaTheme="minorHAnsi" w:hAnsiTheme="minorHAnsi" w:cs="Helvetica"/>
        </w:rPr>
        <w:t xml:space="preserve">an go to </w:t>
      </w:r>
      <w:proofErr w:type="spellStart"/>
      <w:r w:rsidRPr="007E1912">
        <w:rPr>
          <w:rFonts w:asciiTheme="minorHAnsi" w:eastAsiaTheme="minorHAnsi" w:hAnsiTheme="minorHAnsi" w:cs="Helvetica"/>
        </w:rPr>
        <w:t>RapidSMS</w:t>
      </w:r>
      <w:proofErr w:type="spellEnd"/>
      <w:r w:rsidRPr="007E1912">
        <w:rPr>
          <w:rFonts w:asciiTheme="minorHAnsi" w:eastAsiaTheme="minorHAnsi" w:hAnsiTheme="minorHAnsi" w:cs="Helvetica"/>
        </w:rPr>
        <w:t xml:space="preserve"> an</w:t>
      </w:r>
      <w:r w:rsidR="007323D1" w:rsidRPr="007E1912">
        <w:rPr>
          <w:rFonts w:asciiTheme="minorHAnsi" w:eastAsiaTheme="minorHAnsi" w:hAnsiTheme="minorHAnsi" w:cs="Helvetica"/>
        </w:rPr>
        <w:t>d</w:t>
      </w:r>
      <w:r w:rsidRPr="007E1912">
        <w:rPr>
          <w:rFonts w:asciiTheme="minorHAnsi" w:eastAsiaTheme="minorHAnsi" w:hAnsiTheme="minorHAnsi" w:cs="Helvetica"/>
        </w:rPr>
        <w:t xml:space="preserve"> ask for a report of their trans</w:t>
      </w:r>
      <w:r w:rsidR="007323D1" w:rsidRPr="007E1912">
        <w:rPr>
          <w:rFonts w:asciiTheme="minorHAnsi" w:eastAsiaTheme="minorHAnsi" w:hAnsiTheme="minorHAnsi" w:cs="Helvetica"/>
        </w:rPr>
        <w:t>actions</w:t>
      </w:r>
      <w:r w:rsidRPr="007E1912">
        <w:rPr>
          <w:rFonts w:asciiTheme="minorHAnsi" w:eastAsiaTheme="minorHAnsi" w:hAnsiTheme="minorHAnsi" w:cs="Helvetica"/>
        </w:rPr>
        <w:t xml:space="preserve"> and compare to what we seeing in </w:t>
      </w:r>
      <w:proofErr w:type="spellStart"/>
      <w:r w:rsidRPr="007E1912">
        <w:rPr>
          <w:rFonts w:asciiTheme="minorHAnsi" w:eastAsiaTheme="minorHAnsi" w:hAnsiTheme="minorHAnsi" w:cs="Helvetica"/>
        </w:rPr>
        <w:t>Rwamagana</w:t>
      </w:r>
      <w:proofErr w:type="spellEnd"/>
      <w:r w:rsidRPr="007E1912">
        <w:rPr>
          <w:rFonts w:asciiTheme="minorHAnsi" w:eastAsiaTheme="minorHAnsi" w:hAnsiTheme="minorHAnsi" w:cs="Helvetica"/>
        </w:rPr>
        <w:t xml:space="preserve"> – did this on site visits as a quick and dirty check </w:t>
      </w:r>
    </w:p>
    <w:p w14:paraId="34D4D64D" w14:textId="77777777" w:rsidR="007E1912" w:rsidRPr="007E1912" w:rsidRDefault="007323D1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The </w:t>
      </w:r>
      <w:r w:rsidR="007F71F1" w:rsidRPr="007E1912">
        <w:rPr>
          <w:rFonts w:asciiTheme="minorHAnsi" w:eastAsiaTheme="minorHAnsi" w:hAnsiTheme="minorHAnsi" w:cs="Helvetica"/>
        </w:rPr>
        <w:t xml:space="preserve">CHW </w:t>
      </w:r>
      <w:r w:rsidR="0098450D" w:rsidRPr="007E1912">
        <w:rPr>
          <w:rFonts w:asciiTheme="minorHAnsi" w:eastAsiaTheme="minorHAnsi" w:hAnsiTheme="minorHAnsi" w:cs="Helvetica"/>
        </w:rPr>
        <w:t>also send mess</w:t>
      </w:r>
      <w:r w:rsidRPr="007E1912">
        <w:rPr>
          <w:rFonts w:asciiTheme="minorHAnsi" w:eastAsiaTheme="minorHAnsi" w:hAnsiTheme="minorHAnsi" w:cs="Helvetica"/>
        </w:rPr>
        <w:t>a</w:t>
      </w:r>
      <w:r w:rsidR="0098450D" w:rsidRPr="007E1912">
        <w:rPr>
          <w:rFonts w:asciiTheme="minorHAnsi" w:eastAsiaTheme="minorHAnsi" w:hAnsiTheme="minorHAnsi" w:cs="Helvetica"/>
        </w:rPr>
        <w:t xml:space="preserve">ges for children so have to go </w:t>
      </w:r>
      <w:r w:rsidRPr="007E1912">
        <w:rPr>
          <w:rFonts w:asciiTheme="minorHAnsi" w:eastAsiaTheme="minorHAnsi" w:hAnsiTheme="minorHAnsi" w:cs="Helvetica"/>
        </w:rPr>
        <w:t xml:space="preserve">through the whole </w:t>
      </w:r>
      <w:r w:rsidR="0098450D" w:rsidRPr="007E1912">
        <w:rPr>
          <w:rFonts w:asciiTheme="minorHAnsi" w:eastAsiaTheme="minorHAnsi" w:hAnsiTheme="minorHAnsi" w:cs="Helvetica"/>
        </w:rPr>
        <w:t xml:space="preserve">report and check if </w:t>
      </w:r>
      <w:r w:rsidR="007E1912" w:rsidRPr="007E1912">
        <w:rPr>
          <w:rFonts w:asciiTheme="minorHAnsi" w:eastAsiaTheme="minorHAnsi" w:hAnsiTheme="minorHAnsi" w:cs="Helvetica"/>
        </w:rPr>
        <w:t>transaction is for children or pregnan</w:t>
      </w:r>
      <w:r w:rsidR="0098450D" w:rsidRPr="007E1912">
        <w:rPr>
          <w:rFonts w:asciiTheme="minorHAnsi" w:eastAsiaTheme="minorHAnsi" w:hAnsiTheme="minorHAnsi" w:cs="Helvetica"/>
        </w:rPr>
        <w:t>t women – most are for children</w:t>
      </w:r>
      <w:r w:rsidR="007E1912" w:rsidRPr="007E1912">
        <w:rPr>
          <w:rFonts w:asciiTheme="minorHAnsi" w:eastAsiaTheme="minorHAnsi" w:hAnsiTheme="minorHAnsi" w:cs="Helvetica"/>
        </w:rPr>
        <w:t>.</w:t>
      </w:r>
    </w:p>
    <w:p w14:paraId="7690A68C" w14:textId="101E12F3" w:rsidR="0098450D" w:rsidRPr="007E1912" w:rsidRDefault="0098450D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SG – How do they identify children? </w:t>
      </w:r>
    </w:p>
    <w:p w14:paraId="39B93323" w14:textId="5C219A01" w:rsidR="0098450D" w:rsidRPr="007E1912" w:rsidRDefault="0098450D" w:rsidP="007E191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LP –Use the NID of the mother + a code at the end </w:t>
      </w:r>
    </w:p>
    <w:p w14:paraId="6CC9AE0B" w14:textId="77777777" w:rsidR="0098450D" w:rsidRPr="007E1912" w:rsidRDefault="0098450D" w:rsidP="007E1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4FBFB1BC" w14:textId="1A19A196" w:rsidR="0098450D" w:rsidRPr="007E1912" w:rsidRDefault="0098450D" w:rsidP="0097663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7E1912">
        <w:rPr>
          <w:rFonts w:asciiTheme="minorHAnsi" w:eastAsiaTheme="minorHAnsi" w:hAnsiTheme="minorHAnsi" w:cs="Helvetica"/>
        </w:rPr>
        <w:t xml:space="preserve">WN – will follow up with DS and U to get these reports from </w:t>
      </w:r>
      <w:proofErr w:type="spellStart"/>
      <w:r w:rsidRPr="007E1912">
        <w:rPr>
          <w:rFonts w:asciiTheme="minorHAnsi" w:eastAsiaTheme="minorHAnsi" w:hAnsiTheme="minorHAnsi" w:cs="Helvetica"/>
        </w:rPr>
        <w:t>RapidSMS</w:t>
      </w:r>
      <w:proofErr w:type="spellEnd"/>
    </w:p>
    <w:p w14:paraId="6D2AD9F2" w14:textId="77777777" w:rsidR="007F71F1" w:rsidRDefault="007F71F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66969FDC" w14:textId="77777777" w:rsidR="007F71F1" w:rsidRPr="007E1912" w:rsidRDefault="007F71F1" w:rsidP="007F71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7E1912">
        <w:rPr>
          <w:rFonts w:asciiTheme="minorHAnsi" w:eastAsiaTheme="minorHAnsi" w:hAnsiTheme="minorHAnsi" w:cs="Arial"/>
          <w:b/>
          <w:bCs/>
          <w:sz w:val="24"/>
          <w:szCs w:val="24"/>
        </w:rPr>
        <w:t>ANC Forms and Workflow</w:t>
      </w:r>
    </w:p>
    <w:p w14:paraId="0C3BEDC3" w14:textId="77777777" w:rsidR="0097663E" w:rsidRDefault="0097663E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3E1B90C6" w14:textId="75EAAE6A" w:rsidR="0097663E" w:rsidRDefault="007E1912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Discussion r</w:t>
      </w:r>
      <w:r w:rsidR="0098450D">
        <w:rPr>
          <w:rFonts w:asciiTheme="minorHAnsi" w:eastAsiaTheme="minorHAnsi" w:hAnsiTheme="minorHAnsi" w:cs="Helvetica"/>
        </w:rPr>
        <w:t xml:space="preserve">elated to earlier email thread </w:t>
      </w:r>
      <w:r>
        <w:rPr>
          <w:rFonts w:asciiTheme="minorHAnsi" w:eastAsiaTheme="minorHAnsi" w:hAnsiTheme="minorHAnsi" w:cs="Helvetica"/>
        </w:rPr>
        <w:t>around ease of use of forms: DS summed up as</w:t>
      </w:r>
    </w:p>
    <w:p w14:paraId="57DEEF96" w14:textId="79275204" w:rsidR="0098450D" w:rsidRPr="0098450D" w:rsidRDefault="007E1912" w:rsidP="009845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We can l</w:t>
      </w:r>
      <w:r w:rsidR="0098450D" w:rsidRPr="0098450D">
        <w:rPr>
          <w:rFonts w:asciiTheme="minorHAnsi" w:eastAsiaTheme="minorHAnsi" w:hAnsiTheme="minorHAnsi" w:cs="Helvetica"/>
        </w:rPr>
        <w:t xml:space="preserve">ook at forms and reorganize </w:t>
      </w:r>
      <w:r>
        <w:rPr>
          <w:rFonts w:asciiTheme="minorHAnsi" w:eastAsiaTheme="minorHAnsi" w:hAnsiTheme="minorHAnsi" w:cs="Helvetica"/>
        </w:rPr>
        <w:t xml:space="preserve">them </w:t>
      </w:r>
      <w:r w:rsidR="0098450D" w:rsidRPr="0098450D">
        <w:rPr>
          <w:rFonts w:asciiTheme="minorHAnsi" w:eastAsiaTheme="minorHAnsi" w:hAnsiTheme="minorHAnsi" w:cs="Helvetica"/>
        </w:rPr>
        <w:t>to have one single form that mim</w:t>
      </w:r>
      <w:r>
        <w:rPr>
          <w:rFonts w:asciiTheme="minorHAnsi" w:eastAsiaTheme="minorHAnsi" w:hAnsiTheme="minorHAnsi" w:cs="Helvetica"/>
        </w:rPr>
        <w:t>i</w:t>
      </w:r>
      <w:r w:rsidR="0098450D" w:rsidRPr="0098450D">
        <w:rPr>
          <w:rFonts w:asciiTheme="minorHAnsi" w:eastAsiaTheme="minorHAnsi" w:hAnsiTheme="minorHAnsi" w:cs="Helvetica"/>
        </w:rPr>
        <w:t xml:space="preserve">cs </w:t>
      </w:r>
      <w:r>
        <w:rPr>
          <w:rFonts w:asciiTheme="minorHAnsi" w:eastAsiaTheme="minorHAnsi" w:hAnsiTheme="minorHAnsi" w:cs="Helvetica"/>
        </w:rPr>
        <w:t xml:space="preserve">the current </w:t>
      </w:r>
      <w:r w:rsidR="0098450D" w:rsidRPr="0098450D">
        <w:rPr>
          <w:rFonts w:asciiTheme="minorHAnsi" w:eastAsiaTheme="minorHAnsi" w:hAnsiTheme="minorHAnsi" w:cs="Helvetica"/>
        </w:rPr>
        <w:t xml:space="preserve">ANC forms </w:t>
      </w:r>
    </w:p>
    <w:p w14:paraId="50DA935C" w14:textId="2124BD2C" w:rsidR="0098450D" w:rsidRDefault="0098450D" w:rsidP="0098450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Or </w:t>
      </w:r>
    </w:p>
    <w:p w14:paraId="197A1030" w14:textId="748260F5" w:rsidR="0098450D" w:rsidRDefault="0098450D" w:rsidP="0098450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What can we do to see how forms are currently used and </w:t>
      </w:r>
      <w:r w:rsidR="007E1912">
        <w:rPr>
          <w:rFonts w:asciiTheme="minorHAnsi" w:eastAsiaTheme="minorHAnsi" w:hAnsiTheme="minorHAnsi" w:cs="Helvetica"/>
        </w:rPr>
        <w:t xml:space="preserve">to </w:t>
      </w:r>
      <w:r>
        <w:rPr>
          <w:rFonts w:asciiTheme="minorHAnsi" w:eastAsiaTheme="minorHAnsi" w:hAnsiTheme="minorHAnsi" w:cs="Helvetica"/>
        </w:rPr>
        <w:t xml:space="preserve">how best fit the workflow? </w:t>
      </w:r>
    </w:p>
    <w:p w14:paraId="6C7A8381" w14:textId="77777777" w:rsidR="0098450D" w:rsidRPr="0098450D" w:rsidRDefault="0098450D" w:rsidP="0098450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6961602E" w14:textId="0A12871A" w:rsidR="0098450D" w:rsidRPr="00143C17" w:rsidRDefault="0098450D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GU – one of things we observed is that the way </w:t>
      </w:r>
      <w:r w:rsidR="007E1912" w:rsidRPr="00143C17">
        <w:rPr>
          <w:rFonts w:asciiTheme="minorHAnsi" w:eastAsiaTheme="minorHAnsi" w:hAnsiTheme="minorHAnsi" w:cs="Helvetica"/>
        </w:rPr>
        <w:t xml:space="preserve">data is </w:t>
      </w:r>
      <w:r w:rsidRPr="00143C17">
        <w:rPr>
          <w:rFonts w:asciiTheme="minorHAnsi" w:eastAsiaTheme="minorHAnsi" w:hAnsiTheme="minorHAnsi" w:cs="Helvetica"/>
        </w:rPr>
        <w:t>enter</w:t>
      </w:r>
      <w:r w:rsidR="007E1912" w:rsidRPr="00143C17">
        <w:rPr>
          <w:rFonts w:asciiTheme="minorHAnsi" w:eastAsiaTheme="minorHAnsi" w:hAnsiTheme="minorHAnsi" w:cs="Helvetica"/>
        </w:rPr>
        <w:t>e</w:t>
      </w:r>
      <w:r w:rsidRPr="00143C17">
        <w:rPr>
          <w:rFonts w:asciiTheme="minorHAnsi" w:eastAsiaTheme="minorHAnsi" w:hAnsiTheme="minorHAnsi" w:cs="Helvetica"/>
        </w:rPr>
        <w:t>d in forms is not easy for users</w:t>
      </w:r>
      <w:r w:rsidR="007E1912" w:rsidRPr="00143C17">
        <w:rPr>
          <w:rFonts w:asciiTheme="minorHAnsi" w:eastAsiaTheme="minorHAnsi" w:hAnsiTheme="minorHAnsi" w:cs="Helvetica"/>
        </w:rPr>
        <w:t xml:space="preserve">. If it is </w:t>
      </w:r>
      <w:proofErr w:type="spellStart"/>
      <w:r w:rsidR="007E1912" w:rsidRPr="00143C17">
        <w:rPr>
          <w:rFonts w:asciiTheme="minorHAnsi" w:eastAsiaTheme="minorHAnsi" w:hAnsiTheme="minorHAnsi" w:cs="Helvetica"/>
        </w:rPr>
        <w:t>organised</w:t>
      </w:r>
      <w:proofErr w:type="spellEnd"/>
      <w:r w:rsidR="007E1912" w:rsidRPr="00143C17">
        <w:rPr>
          <w:rFonts w:asciiTheme="minorHAnsi" w:eastAsiaTheme="minorHAnsi" w:hAnsiTheme="minorHAnsi" w:cs="Helvetica"/>
        </w:rPr>
        <w:t xml:space="preserve"> like it is on paper, it </w:t>
      </w:r>
      <w:r w:rsidRPr="00143C17">
        <w:rPr>
          <w:rFonts w:asciiTheme="minorHAnsi" w:eastAsiaTheme="minorHAnsi" w:hAnsiTheme="minorHAnsi" w:cs="Helvetica"/>
        </w:rPr>
        <w:t xml:space="preserve">will make it easier </w:t>
      </w:r>
      <w:r w:rsidR="007E1912" w:rsidRPr="00143C17">
        <w:rPr>
          <w:rFonts w:asciiTheme="minorHAnsi" w:eastAsiaTheme="minorHAnsi" w:hAnsiTheme="minorHAnsi" w:cs="Helvetica"/>
        </w:rPr>
        <w:t>for them</w:t>
      </w:r>
    </w:p>
    <w:p w14:paraId="7E583DF2" w14:textId="7DB83637" w:rsidR="0098450D" w:rsidRPr="00143C17" w:rsidRDefault="0098450D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After email discussion we met </w:t>
      </w:r>
      <w:r w:rsidR="007E1912" w:rsidRPr="00143C17">
        <w:rPr>
          <w:rFonts w:asciiTheme="minorHAnsi" w:eastAsiaTheme="minorHAnsi" w:hAnsiTheme="minorHAnsi" w:cs="Helvetica"/>
        </w:rPr>
        <w:t xml:space="preserve">to discuss and we </w:t>
      </w:r>
      <w:r w:rsidRPr="00143C17">
        <w:rPr>
          <w:rFonts w:asciiTheme="minorHAnsi" w:eastAsiaTheme="minorHAnsi" w:hAnsiTheme="minorHAnsi" w:cs="Helvetica"/>
        </w:rPr>
        <w:t xml:space="preserve">think </w:t>
      </w:r>
      <w:r w:rsidR="007E1912" w:rsidRPr="00143C17">
        <w:rPr>
          <w:rFonts w:asciiTheme="minorHAnsi" w:eastAsiaTheme="minorHAnsi" w:hAnsiTheme="minorHAnsi" w:cs="Helvetica"/>
        </w:rPr>
        <w:t xml:space="preserve">we </w:t>
      </w:r>
      <w:r w:rsidRPr="00143C17">
        <w:rPr>
          <w:rFonts w:asciiTheme="minorHAnsi" w:eastAsiaTheme="minorHAnsi" w:hAnsiTheme="minorHAnsi" w:cs="Helvetica"/>
        </w:rPr>
        <w:t>can reduce t</w:t>
      </w:r>
      <w:r w:rsidR="007E1912" w:rsidRPr="00143C17">
        <w:rPr>
          <w:rFonts w:asciiTheme="minorHAnsi" w:eastAsiaTheme="minorHAnsi" w:hAnsiTheme="minorHAnsi" w:cs="Helvetica"/>
        </w:rPr>
        <w:t xml:space="preserve">he no of forms we use in system. Must also consider: </w:t>
      </w:r>
      <w:r w:rsidRPr="00143C17">
        <w:rPr>
          <w:rFonts w:asciiTheme="minorHAnsi" w:eastAsiaTheme="minorHAnsi" w:hAnsiTheme="minorHAnsi" w:cs="Helvetica"/>
        </w:rPr>
        <w:t>How many en</w:t>
      </w:r>
      <w:r w:rsidR="007E1912" w:rsidRPr="00143C17">
        <w:rPr>
          <w:rFonts w:asciiTheme="minorHAnsi" w:eastAsiaTheme="minorHAnsi" w:hAnsiTheme="minorHAnsi" w:cs="Helvetica"/>
        </w:rPr>
        <w:t>counters can be put on one form</w:t>
      </w:r>
      <w:r w:rsidRPr="00143C17">
        <w:rPr>
          <w:rFonts w:asciiTheme="minorHAnsi" w:eastAsiaTheme="minorHAnsi" w:hAnsiTheme="minorHAnsi" w:cs="Helvetica"/>
        </w:rPr>
        <w:t>?</w:t>
      </w:r>
      <w:r w:rsidR="007E1912" w:rsidRPr="00143C17">
        <w:rPr>
          <w:rFonts w:asciiTheme="minorHAnsi" w:eastAsiaTheme="minorHAnsi" w:hAnsiTheme="minorHAnsi" w:cs="Helvetica"/>
        </w:rPr>
        <w:t xml:space="preserve"> </w:t>
      </w:r>
      <w:r w:rsidRPr="00143C17">
        <w:rPr>
          <w:rFonts w:asciiTheme="minorHAnsi" w:eastAsiaTheme="minorHAnsi" w:hAnsiTheme="minorHAnsi" w:cs="Helvetica"/>
        </w:rPr>
        <w:t xml:space="preserve">How does the </w:t>
      </w:r>
      <w:r w:rsidRPr="00143C17">
        <w:rPr>
          <w:rFonts w:asciiTheme="minorHAnsi" w:eastAsiaTheme="minorHAnsi" w:hAnsiTheme="minorHAnsi" w:cs="Helvetica"/>
        </w:rPr>
        <w:lastRenderedPageBreak/>
        <w:t xml:space="preserve">system auto check variables and how </w:t>
      </w:r>
      <w:r w:rsidR="007E1912" w:rsidRPr="00143C17">
        <w:rPr>
          <w:rFonts w:asciiTheme="minorHAnsi" w:eastAsiaTheme="minorHAnsi" w:hAnsiTheme="minorHAnsi" w:cs="Helvetica"/>
        </w:rPr>
        <w:t xml:space="preserve">can a report can be designed to </w:t>
      </w:r>
      <w:r w:rsidRPr="00143C17">
        <w:rPr>
          <w:rFonts w:asciiTheme="minorHAnsi" w:eastAsiaTheme="minorHAnsi" w:hAnsiTheme="minorHAnsi" w:cs="Helvetica"/>
        </w:rPr>
        <w:t>show this</w:t>
      </w:r>
      <w:r w:rsidR="007E1912" w:rsidRPr="00143C17">
        <w:rPr>
          <w:rFonts w:asciiTheme="minorHAnsi" w:eastAsiaTheme="minorHAnsi" w:hAnsiTheme="minorHAnsi" w:cs="Helvetica"/>
        </w:rPr>
        <w:t>?</w:t>
      </w:r>
      <w:r w:rsidRPr="00143C17">
        <w:rPr>
          <w:rFonts w:asciiTheme="minorHAnsi" w:eastAsiaTheme="minorHAnsi" w:hAnsiTheme="minorHAnsi" w:cs="Helvetica"/>
        </w:rPr>
        <w:t xml:space="preserve"> </w:t>
      </w:r>
    </w:p>
    <w:p w14:paraId="58504882" w14:textId="77777777" w:rsidR="0098450D" w:rsidRPr="00143C17" w:rsidRDefault="0098450D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4246D648" w14:textId="39EB9E19" w:rsidR="0098450D" w:rsidRPr="00143C17" w:rsidRDefault="0098450D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LP – Cautioned </w:t>
      </w:r>
      <w:r w:rsidR="007E1912" w:rsidRPr="00143C17">
        <w:rPr>
          <w:rFonts w:asciiTheme="minorHAnsi" w:eastAsiaTheme="minorHAnsi" w:hAnsiTheme="minorHAnsi" w:cs="Helvetica"/>
        </w:rPr>
        <w:t xml:space="preserve">that the </w:t>
      </w:r>
      <w:r w:rsidRPr="00143C17">
        <w:rPr>
          <w:rFonts w:asciiTheme="minorHAnsi" w:eastAsiaTheme="minorHAnsi" w:hAnsiTheme="minorHAnsi" w:cs="Helvetica"/>
        </w:rPr>
        <w:t>form does not match the elec</w:t>
      </w:r>
      <w:r w:rsidR="007E1912" w:rsidRPr="00143C17">
        <w:rPr>
          <w:rFonts w:asciiTheme="minorHAnsi" w:eastAsiaTheme="minorHAnsi" w:hAnsiTheme="minorHAnsi" w:cs="Helvetica"/>
        </w:rPr>
        <w:t>tronic</w:t>
      </w:r>
      <w:r w:rsidRPr="00143C17">
        <w:rPr>
          <w:rFonts w:asciiTheme="minorHAnsi" w:eastAsiaTheme="minorHAnsi" w:hAnsiTheme="minorHAnsi" w:cs="Helvetica"/>
        </w:rPr>
        <w:t xml:space="preserve"> input</w:t>
      </w:r>
      <w:r w:rsidR="007E1912" w:rsidRPr="00143C17">
        <w:rPr>
          <w:rFonts w:asciiTheme="minorHAnsi" w:eastAsiaTheme="minorHAnsi" w:hAnsiTheme="minorHAnsi" w:cs="Helvetica"/>
        </w:rPr>
        <w:t>,</w:t>
      </w:r>
      <w:r w:rsidRPr="00143C17">
        <w:rPr>
          <w:rFonts w:asciiTheme="minorHAnsi" w:eastAsiaTheme="minorHAnsi" w:hAnsiTheme="minorHAnsi" w:cs="Helvetica"/>
        </w:rPr>
        <w:t xml:space="preserve"> altho</w:t>
      </w:r>
      <w:r w:rsidR="007E1912" w:rsidRPr="00143C17">
        <w:rPr>
          <w:rFonts w:asciiTheme="minorHAnsi" w:eastAsiaTheme="minorHAnsi" w:hAnsiTheme="minorHAnsi" w:cs="Helvetica"/>
        </w:rPr>
        <w:t>ugh the</w:t>
      </w:r>
      <w:r w:rsidRPr="00143C17">
        <w:rPr>
          <w:rFonts w:asciiTheme="minorHAnsi" w:eastAsiaTheme="minorHAnsi" w:hAnsiTheme="minorHAnsi" w:cs="Helvetica"/>
        </w:rPr>
        <w:t xml:space="preserve"> flow should be mostly the same</w:t>
      </w:r>
      <w:r w:rsidR="007E1912" w:rsidRPr="00143C17">
        <w:rPr>
          <w:rFonts w:asciiTheme="minorHAnsi" w:eastAsiaTheme="minorHAnsi" w:hAnsiTheme="minorHAnsi" w:cs="Helvetica"/>
        </w:rPr>
        <w:t>,</w:t>
      </w:r>
      <w:r w:rsidRPr="00143C17">
        <w:rPr>
          <w:rFonts w:asciiTheme="minorHAnsi" w:eastAsiaTheme="minorHAnsi" w:hAnsiTheme="minorHAnsi" w:cs="Helvetica"/>
        </w:rPr>
        <w:t xml:space="preserve"> but this is for a reason</w:t>
      </w:r>
      <w:r w:rsidR="007E1912" w:rsidRPr="00143C17">
        <w:rPr>
          <w:rFonts w:asciiTheme="minorHAnsi" w:eastAsiaTheme="minorHAnsi" w:hAnsiTheme="minorHAnsi" w:cs="Helvetica"/>
        </w:rPr>
        <w:t xml:space="preserve">. Understand it is </w:t>
      </w:r>
      <w:r w:rsidRPr="00143C17">
        <w:rPr>
          <w:rFonts w:asciiTheme="minorHAnsi" w:eastAsiaTheme="minorHAnsi" w:hAnsiTheme="minorHAnsi" w:cs="Helvetica"/>
        </w:rPr>
        <w:t xml:space="preserve">not easy to back enter data but this was not the intention </w:t>
      </w:r>
      <w:r w:rsidR="007E1912" w:rsidRPr="00143C17">
        <w:rPr>
          <w:rFonts w:asciiTheme="minorHAnsi" w:eastAsiaTheme="minorHAnsi" w:hAnsiTheme="minorHAnsi" w:cs="Helvetica"/>
        </w:rPr>
        <w:t>to make back entry easy.  To be exactly like the paper form</w:t>
      </w:r>
      <w:r w:rsidRPr="00143C17">
        <w:rPr>
          <w:rFonts w:asciiTheme="minorHAnsi" w:eastAsiaTheme="minorHAnsi" w:hAnsiTheme="minorHAnsi" w:cs="Helvetica"/>
        </w:rPr>
        <w:t xml:space="preserve"> then </w:t>
      </w:r>
      <w:r w:rsidR="007E1912" w:rsidRPr="00143C17">
        <w:rPr>
          <w:rFonts w:asciiTheme="minorHAnsi" w:eastAsiaTheme="minorHAnsi" w:hAnsiTheme="minorHAnsi" w:cs="Helvetica"/>
        </w:rPr>
        <w:t xml:space="preserve">we would not include the </w:t>
      </w:r>
      <w:r w:rsidRPr="00143C17">
        <w:rPr>
          <w:rFonts w:asciiTheme="minorHAnsi" w:eastAsiaTheme="minorHAnsi" w:hAnsiTheme="minorHAnsi" w:cs="Helvetica"/>
        </w:rPr>
        <w:t xml:space="preserve">things that the register has that </w:t>
      </w:r>
      <w:r w:rsidR="007E1912" w:rsidRPr="00143C17">
        <w:rPr>
          <w:rFonts w:asciiTheme="minorHAnsi" w:eastAsiaTheme="minorHAnsi" w:hAnsiTheme="minorHAnsi" w:cs="Helvetica"/>
        </w:rPr>
        <w:t>a</w:t>
      </w:r>
      <w:r w:rsidRPr="00143C17">
        <w:rPr>
          <w:rFonts w:asciiTheme="minorHAnsi" w:eastAsiaTheme="minorHAnsi" w:hAnsiTheme="minorHAnsi" w:cs="Helvetica"/>
        </w:rPr>
        <w:t xml:space="preserve">re NOT on the paper form – we tried to </w:t>
      </w:r>
      <w:proofErr w:type="spellStart"/>
      <w:r w:rsidRPr="00143C17">
        <w:rPr>
          <w:rFonts w:asciiTheme="minorHAnsi" w:eastAsiaTheme="minorHAnsi" w:hAnsiTheme="minorHAnsi" w:cs="Helvetica"/>
        </w:rPr>
        <w:t>harmonise</w:t>
      </w:r>
      <w:proofErr w:type="spellEnd"/>
      <w:r w:rsidRPr="00143C17">
        <w:rPr>
          <w:rFonts w:asciiTheme="minorHAnsi" w:eastAsiaTheme="minorHAnsi" w:hAnsiTheme="minorHAnsi" w:cs="Helvetica"/>
        </w:rPr>
        <w:t xml:space="preserve"> </w:t>
      </w:r>
      <w:r w:rsidR="007E1912" w:rsidRPr="00143C17">
        <w:rPr>
          <w:rFonts w:asciiTheme="minorHAnsi" w:eastAsiaTheme="minorHAnsi" w:hAnsiTheme="minorHAnsi" w:cs="Helvetica"/>
        </w:rPr>
        <w:t xml:space="preserve">paper forms to ensure </w:t>
      </w:r>
      <w:r w:rsidRPr="00143C17">
        <w:rPr>
          <w:rFonts w:asciiTheme="minorHAnsi" w:eastAsiaTheme="minorHAnsi" w:hAnsiTheme="minorHAnsi" w:cs="Helvetica"/>
        </w:rPr>
        <w:t xml:space="preserve">all questions entered </w:t>
      </w:r>
    </w:p>
    <w:p w14:paraId="7B39A307" w14:textId="0CBF7687" w:rsidR="0098450D" w:rsidRPr="00143C17" w:rsidRDefault="007E1912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S</w:t>
      </w:r>
      <w:r w:rsidR="0098450D" w:rsidRPr="00143C17">
        <w:rPr>
          <w:rFonts w:asciiTheme="minorHAnsi" w:eastAsiaTheme="minorHAnsi" w:hAnsiTheme="minorHAnsi" w:cs="Helvetica"/>
        </w:rPr>
        <w:t>ome of the questions are not perfect matches e</w:t>
      </w:r>
      <w:r w:rsidRPr="00143C17">
        <w:rPr>
          <w:rFonts w:asciiTheme="minorHAnsi" w:eastAsiaTheme="minorHAnsi" w:hAnsiTheme="minorHAnsi" w:cs="Helvetica"/>
        </w:rPr>
        <w:t>.</w:t>
      </w:r>
      <w:r w:rsidR="0098450D" w:rsidRPr="00143C17">
        <w:rPr>
          <w:rFonts w:asciiTheme="minorHAnsi" w:eastAsiaTheme="minorHAnsi" w:hAnsiTheme="minorHAnsi" w:cs="Helvetica"/>
        </w:rPr>
        <w:t>g. Blood pressure</w:t>
      </w:r>
      <w:r w:rsidRPr="00143C17">
        <w:rPr>
          <w:rFonts w:asciiTheme="minorHAnsi" w:eastAsiaTheme="minorHAnsi" w:hAnsiTheme="minorHAnsi" w:cs="Helvetica"/>
        </w:rPr>
        <w:t xml:space="preserve"> value</w:t>
      </w:r>
      <w:r w:rsidR="0098450D" w:rsidRPr="00143C17">
        <w:rPr>
          <w:rFonts w:asciiTheme="minorHAnsi" w:eastAsiaTheme="minorHAnsi" w:hAnsiTheme="minorHAnsi" w:cs="Helvetica"/>
        </w:rPr>
        <w:t xml:space="preserve"> is not recorded on paper</w:t>
      </w:r>
      <w:r w:rsidRPr="00143C17">
        <w:rPr>
          <w:rFonts w:asciiTheme="minorHAnsi" w:eastAsiaTheme="minorHAnsi" w:hAnsiTheme="minorHAnsi" w:cs="Helvetica"/>
        </w:rPr>
        <w:t xml:space="preserve">: on the </w:t>
      </w:r>
      <w:r w:rsidR="0098450D" w:rsidRPr="00143C17">
        <w:rPr>
          <w:rFonts w:asciiTheme="minorHAnsi" w:eastAsiaTheme="minorHAnsi" w:hAnsiTheme="minorHAnsi" w:cs="Helvetica"/>
        </w:rPr>
        <w:t xml:space="preserve">ANC forms </w:t>
      </w:r>
      <w:r w:rsidRPr="00143C17">
        <w:rPr>
          <w:rFonts w:asciiTheme="minorHAnsi" w:eastAsiaTheme="minorHAnsi" w:hAnsiTheme="minorHAnsi" w:cs="Helvetica"/>
        </w:rPr>
        <w:t xml:space="preserve">it </w:t>
      </w:r>
      <w:proofErr w:type="gramStart"/>
      <w:r w:rsidR="0098450D" w:rsidRPr="00143C17">
        <w:rPr>
          <w:rFonts w:asciiTheme="minorHAnsi" w:eastAsiaTheme="minorHAnsi" w:hAnsiTheme="minorHAnsi" w:cs="Helvetica"/>
        </w:rPr>
        <w:t>asks :</w:t>
      </w:r>
      <w:proofErr w:type="gramEnd"/>
      <w:r w:rsidR="0098450D" w:rsidRPr="00143C17">
        <w:rPr>
          <w:rFonts w:asciiTheme="minorHAnsi" w:eastAsiaTheme="minorHAnsi" w:hAnsiTheme="minorHAnsi" w:cs="Helvetica"/>
        </w:rPr>
        <w:t xml:space="preserve"> high or low = y/n</w:t>
      </w:r>
      <w:r w:rsidRPr="00143C17">
        <w:rPr>
          <w:rFonts w:asciiTheme="minorHAnsi" w:eastAsiaTheme="minorHAnsi" w:hAnsiTheme="minorHAnsi" w:cs="Helvetica"/>
        </w:rPr>
        <w:t xml:space="preserve">, which is </w:t>
      </w:r>
      <w:r w:rsidR="0098450D" w:rsidRPr="00143C17">
        <w:rPr>
          <w:rFonts w:asciiTheme="minorHAnsi" w:eastAsiaTheme="minorHAnsi" w:hAnsiTheme="minorHAnsi" w:cs="Helvetica"/>
        </w:rPr>
        <w:t xml:space="preserve">meaningless clinically </w:t>
      </w:r>
      <w:r w:rsidRPr="00143C17">
        <w:rPr>
          <w:rFonts w:asciiTheme="minorHAnsi" w:eastAsiaTheme="minorHAnsi" w:hAnsiTheme="minorHAnsi" w:cs="Helvetica"/>
        </w:rPr>
        <w:t xml:space="preserve">, while on the register it asks: </w:t>
      </w:r>
      <w:r w:rsidR="0098450D" w:rsidRPr="00143C17">
        <w:rPr>
          <w:rFonts w:asciiTheme="minorHAnsi" w:eastAsiaTheme="minorHAnsi" w:hAnsiTheme="minorHAnsi" w:cs="Helvetica"/>
        </w:rPr>
        <w:t xml:space="preserve">is it </w:t>
      </w:r>
      <w:r w:rsidRPr="00143C17">
        <w:rPr>
          <w:rFonts w:asciiTheme="minorHAnsi" w:eastAsiaTheme="minorHAnsi" w:hAnsiTheme="minorHAnsi" w:cs="Helvetica"/>
        </w:rPr>
        <w:t>high which is</w:t>
      </w:r>
      <w:r w:rsidR="0098450D" w:rsidRPr="00143C17">
        <w:rPr>
          <w:rFonts w:asciiTheme="minorHAnsi" w:eastAsiaTheme="minorHAnsi" w:hAnsiTheme="minorHAnsi" w:cs="Helvetica"/>
        </w:rPr>
        <w:t xml:space="preserve"> also not useful </w:t>
      </w:r>
    </w:p>
    <w:p w14:paraId="4EFB2CDD" w14:textId="26EA15C9" w:rsidR="007E1912" w:rsidRPr="00143C17" w:rsidRDefault="007E1912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This is just one example – there are many </w:t>
      </w:r>
    </w:p>
    <w:p w14:paraId="2507A8BB" w14:textId="2B8EDBDA" w:rsidR="00516204" w:rsidRPr="00143C17" w:rsidRDefault="00516204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For HIV we used existing concepts that match other programs rather than what is on the paper form </w:t>
      </w:r>
    </w:p>
    <w:p w14:paraId="72E6575D" w14:textId="3F8C5F9C" w:rsidR="0098450D" w:rsidRPr="00143C17" w:rsidRDefault="007E1912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T</w:t>
      </w:r>
      <w:r w:rsidR="0098450D" w:rsidRPr="00143C17">
        <w:rPr>
          <w:rFonts w:asciiTheme="minorHAnsi" w:eastAsiaTheme="minorHAnsi" w:hAnsiTheme="minorHAnsi" w:cs="Helvetica"/>
        </w:rPr>
        <w:t xml:space="preserve">ried very hard to get semantic interoperability </w:t>
      </w:r>
    </w:p>
    <w:p w14:paraId="2CBE4B87" w14:textId="0706B2CB" w:rsidR="00233810" w:rsidRPr="00143C17" w:rsidRDefault="007E1912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Mu</w:t>
      </w:r>
      <w:r w:rsidR="00233810" w:rsidRPr="00143C17">
        <w:rPr>
          <w:rFonts w:asciiTheme="minorHAnsi" w:eastAsiaTheme="minorHAnsi" w:hAnsiTheme="minorHAnsi" w:cs="Helvetica"/>
        </w:rPr>
        <w:t xml:space="preserve">st be very careful about what we change otherwise </w:t>
      </w:r>
      <w:r w:rsidR="00516204" w:rsidRPr="00143C17">
        <w:rPr>
          <w:rFonts w:asciiTheme="minorHAnsi" w:eastAsiaTheme="minorHAnsi" w:hAnsiTheme="minorHAnsi" w:cs="Helvetica"/>
        </w:rPr>
        <w:t xml:space="preserve">we </w:t>
      </w:r>
      <w:r w:rsidR="00233810" w:rsidRPr="00143C17">
        <w:rPr>
          <w:rFonts w:asciiTheme="minorHAnsi" w:eastAsiaTheme="minorHAnsi" w:hAnsiTheme="minorHAnsi" w:cs="Helvetica"/>
        </w:rPr>
        <w:t xml:space="preserve">will end up with something in the SHR that doesn’t match something else that is already there </w:t>
      </w:r>
    </w:p>
    <w:p w14:paraId="2EDED91D" w14:textId="77777777" w:rsidR="00233810" w:rsidRPr="00143C17" w:rsidRDefault="00233810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358F7B18" w14:textId="5C68E5A3" w:rsidR="00233810" w:rsidRPr="00143C17" w:rsidRDefault="00233810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DR </w:t>
      </w:r>
      <w:r w:rsidR="00832A49" w:rsidRPr="00143C17">
        <w:rPr>
          <w:rFonts w:asciiTheme="minorHAnsi" w:eastAsiaTheme="minorHAnsi" w:hAnsiTheme="minorHAnsi" w:cs="Helvetica"/>
        </w:rPr>
        <w:t>–</w:t>
      </w:r>
      <w:r w:rsidRPr="00143C17">
        <w:rPr>
          <w:rFonts w:asciiTheme="minorHAnsi" w:eastAsiaTheme="minorHAnsi" w:hAnsiTheme="minorHAnsi" w:cs="Helvetica"/>
        </w:rPr>
        <w:t xml:space="preserve"> </w:t>
      </w:r>
      <w:r w:rsidR="00832A49" w:rsidRPr="00143C17">
        <w:rPr>
          <w:rFonts w:asciiTheme="minorHAnsi" w:eastAsiaTheme="minorHAnsi" w:hAnsiTheme="minorHAnsi" w:cs="Helvetica"/>
        </w:rPr>
        <w:t xml:space="preserve">are there issues around capturing actual blood pressure readings? Also fetal heart rate? </w:t>
      </w:r>
    </w:p>
    <w:p w14:paraId="051D9EFC" w14:textId="3AFC9BFE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Can have a different concept </w:t>
      </w:r>
      <w:r w:rsidR="00516204" w:rsidRPr="00143C17">
        <w:rPr>
          <w:rFonts w:asciiTheme="minorHAnsi" w:eastAsiaTheme="minorHAnsi" w:hAnsiTheme="minorHAnsi" w:cs="Helvetica"/>
        </w:rPr>
        <w:t>i.e. a qualitative concept to reflect this</w:t>
      </w:r>
    </w:p>
    <w:p w14:paraId="70DEEA07" w14:textId="2ACC8641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DR – seem to be backing a</w:t>
      </w:r>
      <w:r w:rsidR="00516204" w:rsidRPr="00143C17">
        <w:rPr>
          <w:rFonts w:asciiTheme="minorHAnsi" w:eastAsiaTheme="minorHAnsi" w:hAnsiTheme="minorHAnsi" w:cs="Helvetica"/>
        </w:rPr>
        <w:t xml:space="preserve">way from changing </w:t>
      </w:r>
      <w:r w:rsidRPr="00143C17">
        <w:rPr>
          <w:rFonts w:asciiTheme="minorHAnsi" w:eastAsiaTheme="minorHAnsi" w:hAnsiTheme="minorHAnsi" w:cs="Helvetica"/>
        </w:rPr>
        <w:t xml:space="preserve">the paper forms </w:t>
      </w:r>
    </w:p>
    <w:p w14:paraId="3E0DED3D" w14:textId="3D4A1504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PB – RG </w:t>
      </w:r>
      <w:r w:rsidR="00516204" w:rsidRPr="00143C17">
        <w:rPr>
          <w:rFonts w:asciiTheme="minorHAnsi" w:eastAsiaTheme="minorHAnsi" w:hAnsiTheme="minorHAnsi" w:cs="Helvetica"/>
        </w:rPr>
        <w:t>has noted that</w:t>
      </w:r>
      <w:r w:rsidRPr="00143C17">
        <w:rPr>
          <w:rFonts w:asciiTheme="minorHAnsi" w:eastAsiaTheme="minorHAnsi" w:hAnsiTheme="minorHAnsi" w:cs="Helvetica"/>
        </w:rPr>
        <w:t xml:space="preserve"> for strategic reasons we need to ensure system </w:t>
      </w:r>
      <w:r w:rsidR="00516204" w:rsidRPr="00143C17">
        <w:rPr>
          <w:rFonts w:asciiTheme="minorHAnsi" w:eastAsiaTheme="minorHAnsi" w:hAnsiTheme="minorHAnsi" w:cs="Helvetica"/>
        </w:rPr>
        <w:t xml:space="preserve">is </w:t>
      </w:r>
      <w:r w:rsidRPr="00143C17">
        <w:rPr>
          <w:rFonts w:asciiTheme="minorHAnsi" w:eastAsiaTheme="minorHAnsi" w:hAnsiTheme="minorHAnsi" w:cs="Helvetica"/>
        </w:rPr>
        <w:t xml:space="preserve">in use before </w:t>
      </w:r>
      <w:r w:rsidR="00516204" w:rsidRPr="00143C17">
        <w:rPr>
          <w:rFonts w:asciiTheme="minorHAnsi" w:eastAsiaTheme="minorHAnsi" w:hAnsiTheme="minorHAnsi" w:cs="Helvetica"/>
        </w:rPr>
        <w:t>we can make quality improvement. O</w:t>
      </w:r>
      <w:r w:rsidRPr="00143C17">
        <w:rPr>
          <w:rFonts w:asciiTheme="minorHAnsi" w:eastAsiaTheme="minorHAnsi" w:hAnsiTheme="minorHAnsi" w:cs="Helvetica"/>
        </w:rPr>
        <w:t xml:space="preserve">nce </w:t>
      </w:r>
      <w:r w:rsidR="00516204" w:rsidRPr="00143C17">
        <w:rPr>
          <w:rFonts w:asciiTheme="minorHAnsi" w:eastAsiaTheme="minorHAnsi" w:hAnsiTheme="minorHAnsi" w:cs="Helvetica"/>
        </w:rPr>
        <w:t>the system is actually function</w:t>
      </w:r>
      <w:r w:rsidRPr="00143C17">
        <w:rPr>
          <w:rFonts w:asciiTheme="minorHAnsi" w:eastAsiaTheme="minorHAnsi" w:hAnsiTheme="minorHAnsi" w:cs="Helvetica"/>
        </w:rPr>
        <w:t xml:space="preserve">ing and matching </w:t>
      </w:r>
      <w:r w:rsidR="00516204" w:rsidRPr="00143C17">
        <w:rPr>
          <w:rFonts w:asciiTheme="minorHAnsi" w:eastAsiaTheme="minorHAnsi" w:hAnsiTheme="minorHAnsi" w:cs="Helvetica"/>
        </w:rPr>
        <w:t xml:space="preserve">the current </w:t>
      </w:r>
      <w:r w:rsidRPr="00143C17">
        <w:rPr>
          <w:rFonts w:asciiTheme="minorHAnsi" w:eastAsiaTheme="minorHAnsi" w:hAnsiTheme="minorHAnsi" w:cs="Helvetica"/>
        </w:rPr>
        <w:t xml:space="preserve">workflow then can maybe make changes as part of the process </w:t>
      </w:r>
    </w:p>
    <w:p w14:paraId="5C71213F" w14:textId="3FAC76AC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LP – So will not record blood pressure but will answer 2 diff</w:t>
      </w:r>
      <w:r w:rsidR="00516204" w:rsidRPr="00143C17">
        <w:rPr>
          <w:rFonts w:asciiTheme="minorHAnsi" w:eastAsiaTheme="minorHAnsi" w:hAnsiTheme="minorHAnsi" w:cs="Helvetica"/>
        </w:rPr>
        <w:t>erent questions around it?</w:t>
      </w:r>
    </w:p>
    <w:p w14:paraId="22A63B71" w14:textId="10593CA3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PB – That is the current </w:t>
      </w:r>
      <w:proofErr w:type="gramStart"/>
      <w:r w:rsidRPr="00143C17">
        <w:rPr>
          <w:rFonts w:asciiTheme="minorHAnsi" w:eastAsiaTheme="minorHAnsi" w:hAnsiTheme="minorHAnsi" w:cs="Helvetica"/>
        </w:rPr>
        <w:t xml:space="preserve">system </w:t>
      </w:r>
      <w:r w:rsidR="00516204" w:rsidRPr="00143C17">
        <w:rPr>
          <w:rFonts w:asciiTheme="minorHAnsi" w:eastAsiaTheme="minorHAnsi" w:hAnsiTheme="minorHAnsi" w:cs="Helvetica"/>
        </w:rPr>
        <w:t xml:space="preserve"> which</w:t>
      </w:r>
      <w:proofErr w:type="gramEnd"/>
      <w:r w:rsidR="00516204" w:rsidRPr="00143C17">
        <w:rPr>
          <w:rFonts w:asciiTheme="minorHAnsi" w:eastAsiaTheme="minorHAnsi" w:hAnsiTheme="minorHAnsi" w:cs="Helvetica"/>
        </w:rPr>
        <w:t xml:space="preserve"> </w:t>
      </w:r>
      <w:r w:rsidRPr="00143C17">
        <w:rPr>
          <w:rFonts w:asciiTheme="minorHAnsi" w:eastAsiaTheme="minorHAnsi" w:hAnsiTheme="minorHAnsi" w:cs="Helvetica"/>
        </w:rPr>
        <w:t xml:space="preserve">we need to reflect that in our system </w:t>
      </w:r>
    </w:p>
    <w:p w14:paraId="048F06D6" w14:textId="77777777" w:rsidR="00832A49" w:rsidRPr="00143C17" w:rsidRDefault="00832A49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2C7717FD" w14:textId="50F1B070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GU – What RG says about </w:t>
      </w:r>
      <w:r w:rsidR="00516204" w:rsidRPr="00143C17">
        <w:rPr>
          <w:rFonts w:asciiTheme="minorHAnsi" w:eastAsiaTheme="minorHAnsi" w:hAnsiTheme="minorHAnsi" w:cs="Helvetica"/>
        </w:rPr>
        <w:t>matching the</w:t>
      </w:r>
      <w:r w:rsidRPr="00143C17">
        <w:rPr>
          <w:rFonts w:asciiTheme="minorHAnsi" w:eastAsiaTheme="minorHAnsi" w:hAnsiTheme="minorHAnsi" w:cs="Helvetica"/>
        </w:rPr>
        <w:t xml:space="preserve"> paper to elec</w:t>
      </w:r>
      <w:r w:rsidR="00516204" w:rsidRPr="00143C17">
        <w:rPr>
          <w:rFonts w:asciiTheme="minorHAnsi" w:eastAsiaTheme="minorHAnsi" w:hAnsiTheme="minorHAnsi" w:cs="Helvetica"/>
        </w:rPr>
        <w:t>tronic</w:t>
      </w:r>
      <w:r w:rsidRPr="00143C17">
        <w:rPr>
          <w:rFonts w:asciiTheme="minorHAnsi" w:eastAsiaTheme="minorHAnsi" w:hAnsiTheme="minorHAnsi" w:cs="Helvetica"/>
        </w:rPr>
        <w:t xml:space="preserve"> forms </w:t>
      </w:r>
      <w:r w:rsidR="00516204" w:rsidRPr="00143C17">
        <w:rPr>
          <w:rFonts w:asciiTheme="minorHAnsi" w:eastAsiaTheme="minorHAnsi" w:hAnsiTheme="minorHAnsi" w:cs="Helvetica"/>
        </w:rPr>
        <w:t xml:space="preserve">is that now they are spending too </w:t>
      </w:r>
      <w:r w:rsidRPr="00143C17">
        <w:rPr>
          <w:rFonts w:asciiTheme="minorHAnsi" w:eastAsiaTheme="minorHAnsi" w:hAnsiTheme="minorHAnsi" w:cs="Helvetica"/>
        </w:rPr>
        <w:t xml:space="preserve">much time </w:t>
      </w:r>
      <w:r w:rsidR="00516204" w:rsidRPr="00143C17">
        <w:rPr>
          <w:rFonts w:asciiTheme="minorHAnsi" w:eastAsiaTheme="minorHAnsi" w:hAnsiTheme="minorHAnsi" w:cs="Helvetica"/>
        </w:rPr>
        <w:t>t</w:t>
      </w:r>
      <w:r w:rsidRPr="00143C17">
        <w:rPr>
          <w:rFonts w:asciiTheme="minorHAnsi" w:eastAsiaTheme="minorHAnsi" w:hAnsiTheme="minorHAnsi" w:cs="Helvetica"/>
        </w:rPr>
        <w:t>rying to find the correct form to actual</w:t>
      </w:r>
      <w:r w:rsidR="00516204" w:rsidRPr="00143C17">
        <w:rPr>
          <w:rFonts w:asciiTheme="minorHAnsi" w:eastAsiaTheme="minorHAnsi" w:hAnsiTheme="minorHAnsi" w:cs="Helvetica"/>
        </w:rPr>
        <w:t>l</w:t>
      </w:r>
      <w:r w:rsidRPr="00143C17">
        <w:rPr>
          <w:rFonts w:asciiTheme="minorHAnsi" w:eastAsiaTheme="minorHAnsi" w:hAnsiTheme="minorHAnsi" w:cs="Helvetica"/>
        </w:rPr>
        <w:t xml:space="preserve">y record </w:t>
      </w:r>
      <w:r w:rsidR="00516204" w:rsidRPr="00143C17">
        <w:rPr>
          <w:rFonts w:asciiTheme="minorHAnsi" w:eastAsiaTheme="minorHAnsi" w:hAnsiTheme="minorHAnsi" w:cs="Helvetica"/>
        </w:rPr>
        <w:t xml:space="preserve">the data. </w:t>
      </w:r>
    </w:p>
    <w:p w14:paraId="38C47B01" w14:textId="67D42739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Can</w:t>
      </w:r>
      <w:r w:rsidR="00516204" w:rsidRPr="00143C17">
        <w:rPr>
          <w:rFonts w:asciiTheme="minorHAnsi" w:eastAsiaTheme="minorHAnsi" w:hAnsiTheme="minorHAnsi" w:cs="Helvetica"/>
        </w:rPr>
        <w:t xml:space="preserve"> we </w:t>
      </w:r>
      <w:proofErr w:type="spellStart"/>
      <w:r w:rsidR="00516204" w:rsidRPr="00143C17">
        <w:rPr>
          <w:rFonts w:asciiTheme="minorHAnsi" w:eastAsiaTheme="minorHAnsi" w:hAnsiTheme="minorHAnsi" w:cs="Helvetica"/>
        </w:rPr>
        <w:t>organise</w:t>
      </w:r>
      <w:proofErr w:type="spellEnd"/>
      <w:r w:rsidR="00516204" w:rsidRPr="00143C17">
        <w:rPr>
          <w:rFonts w:asciiTheme="minorHAnsi" w:eastAsiaTheme="minorHAnsi" w:hAnsiTheme="minorHAnsi" w:cs="Helvetica"/>
        </w:rPr>
        <w:t xml:space="preserve"> the </w:t>
      </w:r>
      <w:r w:rsidRPr="00143C17">
        <w:rPr>
          <w:rFonts w:asciiTheme="minorHAnsi" w:eastAsiaTheme="minorHAnsi" w:hAnsiTheme="minorHAnsi" w:cs="Helvetica"/>
        </w:rPr>
        <w:t xml:space="preserve">paper </w:t>
      </w:r>
      <w:r w:rsidR="00516204" w:rsidRPr="00143C17">
        <w:rPr>
          <w:rFonts w:asciiTheme="minorHAnsi" w:eastAsiaTheme="minorHAnsi" w:hAnsiTheme="minorHAnsi" w:cs="Helvetica"/>
        </w:rPr>
        <w:t>forms in such a way that user can enter data</w:t>
      </w:r>
      <w:r w:rsidRPr="00143C17">
        <w:rPr>
          <w:rFonts w:asciiTheme="minorHAnsi" w:eastAsiaTheme="minorHAnsi" w:hAnsiTheme="minorHAnsi" w:cs="Helvetica"/>
        </w:rPr>
        <w:t xml:space="preserve"> easily?</w:t>
      </w:r>
    </w:p>
    <w:p w14:paraId="458DAA19" w14:textId="77777777" w:rsidR="00832A49" w:rsidRPr="00143C17" w:rsidRDefault="00832A49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191B78EB" w14:textId="630AA6C1" w:rsidR="00832A49" w:rsidRPr="00143C17" w:rsidRDefault="00832A4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LP – We are optimizing for back entry of data rather than considering how it will work when the paper forms are not in use anymore </w:t>
      </w:r>
    </w:p>
    <w:p w14:paraId="6F1887A8" w14:textId="2B4BF25A" w:rsidR="00832A49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SG – Agree but there are </w:t>
      </w:r>
      <w:r w:rsidR="00516204" w:rsidRPr="00143C17">
        <w:rPr>
          <w:rFonts w:asciiTheme="minorHAnsi" w:eastAsiaTheme="minorHAnsi" w:hAnsiTheme="minorHAnsi" w:cs="Helvetica"/>
        </w:rPr>
        <w:t xml:space="preserve">different </w:t>
      </w:r>
      <w:r w:rsidRPr="00143C17">
        <w:rPr>
          <w:rFonts w:asciiTheme="minorHAnsi" w:eastAsiaTheme="minorHAnsi" w:hAnsiTheme="minorHAnsi" w:cs="Helvetica"/>
        </w:rPr>
        <w:t>concerns</w:t>
      </w:r>
      <w:r w:rsidR="00516204" w:rsidRPr="00143C17">
        <w:rPr>
          <w:rFonts w:asciiTheme="minorHAnsi" w:eastAsiaTheme="minorHAnsi" w:hAnsiTheme="minorHAnsi" w:cs="Helvetica"/>
        </w:rPr>
        <w:t xml:space="preserve"> here i.e. </w:t>
      </w:r>
    </w:p>
    <w:p w14:paraId="3043EA0E" w14:textId="6F07062B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Quality and utility of data vs. the ease by which it is entered </w:t>
      </w:r>
    </w:p>
    <w:p w14:paraId="0131D00C" w14:textId="76ED658A" w:rsidR="00061EFF" w:rsidRPr="00143C17" w:rsidRDefault="00516204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Rwandans want </w:t>
      </w:r>
      <w:r w:rsidR="00061EFF" w:rsidRPr="00143C17">
        <w:rPr>
          <w:rFonts w:asciiTheme="minorHAnsi" w:eastAsiaTheme="minorHAnsi" w:hAnsiTheme="minorHAnsi" w:cs="Helvetica"/>
        </w:rPr>
        <w:t xml:space="preserve">ease of use for now </w:t>
      </w:r>
    </w:p>
    <w:p w14:paraId="735ADCA6" w14:textId="0C5D50BA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The quality issues are not </w:t>
      </w:r>
      <w:r w:rsidR="00516204" w:rsidRPr="00143C17">
        <w:rPr>
          <w:rFonts w:asciiTheme="minorHAnsi" w:eastAsiaTheme="minorHAnsi" w:hAnsiTheme="minorHAnsi" w:cs="Helvetica"/>
        </w:rPr>
        <w:t xml:space="preserve">the </w:t>
      </w:r>
      <w:r w:rsidRPr="00143C17">
        <w:rPr>
          <w:rFonts w:asciiTheme="minorHAnsi" w:eastAsiaTheme="minorHAnsi" w:hAnsiTheme="minorHAnsi" w:cs="Helvetica"/>
        </w:rPr>
        <w:t xml:space="preserve">priority </w:t>
      </w:r>
    </w:p>
    <w:p w14:paraId="5D7D3E96" w14:textId="77777777" w:rsidR="00061EFF" w:rsidRPr="00143C17" w:rsidRDefault="00061EFF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04B944F1" w14:textId="3AEC3CA6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DR – Back entry of data shou</w:t>
      </w:r>
      <w:r w:rsidR="00516204" w:rsidRPr="00143C17">
        <w:rPr>
          <w:rFonts w:asciiTheme="minorHAnsi" w:eastAsiaTheme="minorHAnsi" w:hAnsiTheme="minorHAnsi" w:cs="Helvetica"/>
        </w:rPr>
        <w:t>l</w:t>
      </w:r>
      <w:r w:rsidRPr="00143C17">
        <w:rPr>
          <w:rFonts w:asciiTheme="minorHAnsi" w:eastAsiaTheme="minorHAnsi" w:hAnsiTheme="minorHAnsi" w:cs="Helvetica"/>
        </w:rPr>
        <w:t>d not undermine entry of data in real</w:t>
      </w:r>
      <w:r w:rsidR="00516204" w:rsidRPr="00143C17">
        <w:rPr>
          <w:rFonts w:asciiTheme="minorHAnsi" w:eastAsiaTheme="minorHAnsi" w:hAnsiTheme="minorHAnsi" w:cs="Helvetica"/>
        </w:rPr>
        <w:t>-</w:t>
      </w:r>
      <w:r w:rsidRPr="00143C17">
        <w:rPr>
          <w:rFonts w:asciiTheme="minorHAnsi" w:eastAsiaTheme="minorHAnsi" w:hAnsiTheme="minorHAnsi" w:cs="Helvetica"/>
        </w:rPr>
        <w:t xml:space="preserve">time </w:t>
      </w:r>
      <w:r w:rsidR="00516204" w:rsidRPr="00143C17">
        <w:rPr>
          <w:rFonts w:asciiTheme="minorHAnsi" w:eastAsiaTheme="minorHAnsi" w:hAnsiTheme="minorHAnsi" w:cs="Helvetica"/>
        </w:rPr>
        <w:t>o</w:t>
      </w:r>
      <w:r w:rsidRPr="00143C17">
        <w:rPr>
          <w:rFonts w:asciiTheme="minorHAnsi" w:eastAsiaTheme="minorHAnsi" w:hAnsiTheme="minorHAnsi" w:cs="Helvetica"/>
        </w:rPr>
        <w:t xml:space="preserve">therwise we cannot wean people off the paper </w:t>
      </w:r>
    </w:p>
    <w:p w14:paraId="5FF37731" w14:textId="37722DB7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LP – Could optimize and add some forms together but </w:t>
      </w:r>
      <w:r w:rsidR="00516204" w:rsidRPr="00143C17">
        <w:rPr>
          <w:rFonts w:asciiTheme="minorHAnsi" w:eastAsiaTheme="minorHAnsi" w:hAnsiTheme="minorHAnsi" w:cs="Helvetica"/>
        </w:rPr>
        <w:t>s</w:t>
      </w:r>
      <w:r w:rsidRPr="00143C17">
        <w:rPr>
          <w:rFonts w:asciiTheme="minorHAnsi" w:eastAsiaTheme="minorHAnsi" w:hAnsiTheme="minorHAnsi" w:cs="Helvetica"/>
        </w:rPr>
        <w:t>hould not just optimize to</w:t>
      </w:r>
      <w:r w:rsidR="00516204" w:rsidRPr="00143C17">
        <w:rPr>
          <w:rFonts w:asciiTheme="minorHAnsi" w:eastAsiaTheme="minorHAnsi" w:hAnsiTheme="minorHAnsi" w:cs="Helvetica"/>
        </w:rPr>
        <w:t xml:space="preserve"> </w:t>
      </w:r>
      <w:r w:rsidRPr="00143C17">
        <w:rPr>
          <w:rFonts w:asciiTheme="minorHAnsi" w:eastAsiaTheme="minorHAnsi" w:hAnsiTheme="minorHAnsi" w:cs="Helvetica"/>
        </w:rPr>
        <w:t xml:space="preserve">paper – </w:t>
      </w:r>
      <w:r w:rsidR="00516204" w:rsidRPr="00143C17">
        <w:rPr>
          <w:rFonts w:asciiTheme="minorHAnsi" w:eastAsiaTheme="minorHAnsi" w:hAnsiTheme="minorHAnsi" w:cs="Helvetica"/>
        </w:rPr>
        <w:t>should</w:t>
      </w:r>
      <w:r w:rsidRPr="00143C17">
        <w:rPr>
          <w:rFonts w:asciiTheme="minorHAnsi" w:eastAsiaTheme="minorHAnsi" w:hAnsiTheme="minorHAnsi" w:cs="Helvetica"/>
        </w:rPr>
        <w:t xml:space="preserve"> think ab</w:t>
      </w:r>
      <w:r w:rsidR="00516204" w:rsidRPr="00143C17">
        <w:rPr>
          <w:rFonts w:asciiTheme="minorHAnsi" w:eastAsiaTheme="minorHAnsi" w:hAnsiTheme="minorHAnsi" w:cs="Helvetica"/>
        </w:rPr>
        <w:t xml:space="preserve">out best way to enter the data </w:t>
      </w:r>
    </w:p>
    <w:p w14:paraId="1EED6052" w14:textId="28476566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PB – We h</w:t>
      </w:r>
      <w:r w:rsidR="00516204" w:rsidRPr="00143C17">
        <w:rPr>
          <w:rFonts w:asciiTheme="minorHAnsi" w:eastAsiaTheme="minorHAnsi" w:hAnsiTheme="minorHAnsi" w:cs="Helvetica"/>
        </w:rPr>
        <w:t xml:space="preserve">ave a lot of advice to give re: </w:t>
      </w:r>
      <w:r w:rsidRPr="00143C17">
        <w:rPr>
          <w:rFonts w:asciiTheme="minorHAnsi" w:eastAsiaTheme="minorHAnsi" w:hAnsiTheme="minorHAnsi" w:cs="Helvetica"/>
        </w:rPr>
        <w:t>quality</w:t>
      </w:r>
      <w:r w:rsidR="00516204" w:rsidRPr="00143C17">
        <w:rPr>
          <w:rFonts w:asciiTheme="minorHAnsi" w:eastAsiaTheme="minorHAnsi" w:hAnsiTheme="minorHAnsi" w:cs="Helvetica"/>
        </w:rPr>
        <w:t xml:space="preserve"> </w:t>
      </w:r>
      <w:r w:rsidRPr="00143C17">
        <w:rPr>
          <w:rFonts w:asciiTheme="minorHAnsi" w:eastAsiaTheme="minorHAnsi" w:hAnsiTheme="minorHAnsi" w:cs="Helvetica"/>
        </w:rPr>
        <w:t>issues,</w:t>
      </w:r>
      <w:r w:rsidR="00516204" w:rsidRPr="00143C17">
        <w:rPr>
          <w:rFonts w:asciiTheme="minorHAnsi" w:eastAsiaTheme="minorHAnsi" w:hAnsiTheme="minorHAnsi" w:cs="Helvetica"/>
        </w:rPr>
        <w:t xml:space="preserve"> etc. </w:t>
      </w:r>
      <w:r w:rsidRPr="00143C17">
        <w:rPr>
          <w:rFonts w:asciiTheme="minorHAnsi" w:eastAsiaTheme="minorHAnsi" w:hAnsiTheme="minorHAnsi" w:cs="Helvetica"/>
        </w:rPr>
        <w:t xml:space="preserve"> </w:t>
      </w:r>
      <w:proofErr w:type="gramStart"/>
      <w:r w:rsidRPr="00143C17">
        <w:rPr>
          <w:rFonts w:asciiTheme="minorHAnsi" w:eastAsiaTheme="minorHAnsi" w:hAnsiTheme="minorHAnsi" w:cs="Helvetica"/>
        </w:rPr>
        <w:t>but</w:t>
      </w:r>
      <w:proofErr w:type="gramEnd"/>
      <w:r w:rsidRPr="00143C17">
        <w:rPr>
          <w:rFonts w:asciiTheme="minorHAnsi" w:eastAsiaTheme="minorHAnsi" w:hAnsiTheme="minorHAnsi" w:cs="Helvetica"/>
        </w:rPr>
        <w:t xml:space="preserve"> more importantly we shou</w:t>
      </w:r>
      <w:r w:rsidR="00516204" w:rsidRPr="00143C17">
        <w:rPr>
          <w:rFonts w:asciiTheme="minorHAnsi" w:eastAsiaTheme="minorHAnsi" w:hAnsiTheme="minorHAnsi" w:cs="Helvetica"/>
        </w:rPr>
        <w:t>l</w:t>
      </w:r>
      <w:r w:rsidRPr="00143C17">
        <w:rPr>
          <w:rFonts w:asciiTheme="minorHAnsi" w:eastAsiaTheme="minorHAnsi" w:hAnsiTheme="minorHAnsi" w:cs="Helvetica"/>
        </w:rPr>
        <w:t xml:space="preserve">d defer to Rwandans </w:t>
      </w:r>
      <w:r w:rsidR="00516204" w:rsidRPr="00143C17">
        <w:rPr>
          <w:rFonts w:asciiTheme="minorHAnsi" w:eastAsiaTheme="minorHAnsi" w:hAnsiTheme="minorHAnsi" w:cs="Helvetica"/>
        </w:rPr>
        <w:t>to ensure we meet their</w:t>
      </w:r>
      <w:r w:rsidRPr="00143C17">
        <w:rPr>
          <w:rFonts w:asciiTheme="minorHAnsi" w:eastAsiaTheme="minorHAnsi" w:hAnsiTheme="minorHAnsi" w:cs="Helvetica"/>
        </w:rPr>
        <w:t xml:space="preserve"> needs – until we </w:t>
      </w:r>
      <w:r w:rsidR="00516204" w:rsidRPr="00143C17">
        <w:rPr>
          <w:rFonts w:asciiTheme="minorHAnsi" w:eastAsiaTheme="minorHAnsi" w:hAnsiTheme="minorHAnsi" w:cs="Helvetica"/>
        </w:rPr>
        <w:t xml:space="preserve">can </w:t>
      </w:r>
      <w:r w:rsidRPr="00143C17">
        <w:rPr>
          <w:rFonts w:asciiTheme="minorHAnsi" w:eastAsiaTheme="minorHAnsi" w:hAnsiTheme="minorHAnsi" w:cs="Helvetica"/>
        </w:rPr>
        <w:t>have people responsib</w:t>
      </w:r>
      <w:r w:rsidR="00516204" w:rsidRPr="00143C17">
        <w:rPr>
          <w:rFonts w:asciiTheme="minorHAnsi" w:eastAsiaTheme="minorHAnsi" w:hAnsiTheme="minorHAnsi" w:cs="Helvetica"/>
        </w:rPr>
        <w:t>l</w:t>
      </w:r>
      <w:r w:rsidRPr="00143C17">
        <w:rPr>
          <w:rFonts w:asciiTheme="minorHAnsi" w:eastAsiaTheme="minorHAnsi" w:hAnsiTheme="minorHAnsi" w:cs="Helvetica"/>
        </w:rPr>
        <w:t xml:space="preserve">e for the clinical use on the call we are second guessing them </w:t>
      </w:r>
    </w:p>
    <w:p w14:paraId="76AD5230" w14:textId="4B5FC7A1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PB – is it purely an issue of ordering? Or </w:t>
      </w:r>
      <w:r w:rsidR="00516204" w:rsidRPr="00143C17">
        <w:rPr>
          <w:rFonts w:asciiTheme="minorHAnsi" w:eastAsiaTheme="minorHAnsi" w:hAnsiTheme="minorHAnsi" w:cs="Helvetica"/>
        </w:rPr>
        <w:t>is it that the questions are represented d</w:t>
      </w:r>
      <w:r w:rsidRPr="00143C17">
        <w:rPr>
          <w:rFonts w:asciiTheme="minorHAnsi" w:eastAsiaTheme="minorHAnsi" w:hAnsiTheme="minorHAnsi" w:cs="Helvetica"/>
        </w:rPr>
        <w:t>ifferently</w:t>
      </w:r>
      <w:r w:rsidR="00516204" w:rsidRPr="00143C17">
        <w:rPr>
          <w:rFonts w:asciiTheme="minorHAnsi" w:eastAsiaTheme="minorHAnsi" w:hAnsiTheme="minorHAnsi" w:cs="Helvetica"/>
        </w:rPr>
        <w:t>?</w:t>
      </w:r>
      <w:r w:rsidRPr="00143C17">
        <w:rPr>
          <w:rFonts w:asciiTheme="minorHAnsi" w:eastAsiaTheme="minorHAnsi" w:hAnsiTheme="minorHAnsi" w:cs="Helvetica"/>
        </w:rPr>
        <w:t xml:space="preserve"> </w:t>
      </w:r>
    </w:p>
    <w:p w14:paraId="57B4A705" w14:textId="522A5214" w:rsidR="00061EFF" w:rsidRPr="00143C17" w:rsidRDefault="00516204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GU-It is the way that the questions are ordered o</w:t>
      </w:r>
      <w:r w:rsidR="00061EFF" w:rsidRPr="00143C17">
        <w:rPr>
          <w:rFonts w:asciiTheme="minorHAnsi" w:eastAsiaTheme="minorHAnsi" w:hAnsiTheme="minorHAnsi" w:cs="Helvetica"/>
        </w:rPr>
        <w:t>n the</w:t>
      </w:r>
      <w:r w:rsidRPr="00143C17">
        <w:rPr>
          <w:rFonts w:asciiTheme="minorHAnsi" w:eastAsiaTheme="minorHAnsi" w:hAnsiTheme="minorHAnsi" w:cs="Helvetica"/>
        </w:rPr>
        <w:t xml:space="preserve"> </w:t>
      </w:r>
      <w:r w:rsidR="00061EFF" w:rsidRPr="00143C17">
        <w:rPr>
          <w:rFonts w:asciiTheme="minorHAnsi" w:eastAsiaTheme="minorHAnsi" w:hAnsiTheme="minorHAnsi" w:cs="Helvetica"/>
        </w:rPr>
        <w:t>el</w:t>
      </w:r>
      <w:r w:rsidRPr="00143C17">
        <w:rPr>
          <w:rFonts w:asciiTheme="minorHAnsi" w:eastAsiaTheme="minorHAnsi" w:hAnsiTheme="minorHAnsi" w:cs="Helvetica"/>
        </w:rPr>
        <w:t>e</w:t>
      </w:r>
      <w:r w:rsidR="00061EFF" w:rsidRPr="00143C17">
        <w:rPr>
          <w:rFonts w:asciiTheme="minorHAnsi" w:eastAsiaTheme="minorHAnsi" w:hAnsiTheme="minorHAnsi" w:cs="Helvetica"/>
        </w:rPr>
        <w:t>ctron</w:t>
      </w:r>
      <w:r w:rsidRPr="00143C17">
        <w:rPr>
          <w:rFonts w:asciiTheme="minorHAnsi" w:eastAsiaTheme="minorHAnsi" w:hAnsiTheme="minorHAnsi" w:cs="Helvetica"/>
        </w:rPr>
        <w:t>i</w:t>
      </w:r>
      <w:r w:rsidR="00061EFF" w:rsidRPr="00143C17">
        <w:rPr>
          <w:rFonts w:asciiTheme="minorHAnsi" w:eastAsiaTheme="minorHAnsi" w:hAnsiTheme="minorHAnsi" w:cs="Helvetica"/>
        </w:rPr>
        <w:t xml:space="preserve">c forms </w:t>
      </w:r>
      <w:proofErr w:type="spellStart"/>
      <w:r w:rsidR="00061EFF" w:rsidRPr="00143C17">
        <w:rPr>
          <w:rFonts w:asciiTheme="minorHAnsi" w:eastAsiaTheme="minorHAnsi" w:hAnsiTheme="minorHAnsi" w:cs="Helvetica"/>
        </w:rPr>
        <w:t>eg</w:t>
      </w:r>
      <w:proofErr w:type="spellEnd"/>
      <w:r w:rsidR="00061EFF" w:rsidRPr="00143C17">
        <w:rPr>
          <w:rFonts w:asciiTheme="minorHAnsi" w:eastAsiaTheme="minorHAnsi" w:hAnsiTheme="minorHAnsi" w:cs="Helvetica"/>
        </w:rPr>
        <w:t>: have 1 paper form = 5 elec</w:t>
      </w:r>
      <w:r w:rsidRPr="00143C17">
        <w:rPr>
          <w:rFonts w:asciiTheme="minorHAnsi" w:eastAsiaTheme="minorHAnsi" w:hAnsiTheme="minorHAnsi" w:cs="Helvetica"/>
        </w:rPr>
        <w:t>tronic</w:t>
      </w:r>
      <w:r w:rsidR="00061EFF" w:rsidRPr="00143C17">
        <w:rPr>
          <w:rFonts w:asciiTheme="minorHAnsi" w:eastAsiaTheme="minorHAnsi" w:hAnsiTheme="minorHAnsi" w:cs="Helvetica"/>
        </w:rPr>
        <w:t xml:space="preserve"> forms </w:t>
      </w:r>
      <w:r w:rsidRPr="00143C17">
        <w:rPr>
          <w:rFonts w:asciiTheme="minorHAnsi" w:eastAsiaTheme="minorHAnsi" w:hAnsiTheme="minorHAnsi" w:cs="Helvetica"/>
        </w:rPr>
        <w:t>split into</w:t>
      </w:r>
      <w:r w:rsidR="00061EFF" w:rsidRPr="00143C17">
        <w:rPr>
          <w:rFonts w:asciiTheme="minorHAnsi" w:eastAsiaTheme="minorHAnsi" w:hAnsiTheme="minorHAnsi" w:cs="Helvetica"/>
        </w:rPr>
        <w:t xml:space="preserve"> diff</w:t>
      </w:r>
      <w:r w:rsidRPr="00143C17">
        <w:rPr>
          <w:rFonts w:asciiTheme="minorHAnsi" w:eastAsiaTheme="minorHAnsi" w:hAnsiTheme="minorHAnsi" w:cs="Helvetica"/>
        </w:rPr>
        <w:t>erent</w:t>
      </w:r>
      <w:r w:rsidR="00061EFF" w:rsidRPr="00143C17">
        <w:rPr>
          <w:rFonts w:asciiTheme="minorHAnsi" w:eastAsiaTheme="minorHAnsi" w:hAnsiTheme="minorHAnsi" w:cs="Helvetica"/>
        </w:rPr>
        <w:t xml:space="preserve"> </w:t>
      </w:r>
      <w:proofErr w:type="gramStart"/>
      <w:r w:rsidR="00061EFF" w:rsidRPr="00143C17">
        <w:rPr>
          <w:rFonts w:asciiTheme="minorHAnsi" w:eastAsiaTheme="minorHAnsi" w:hAnsiTheme="minorHAnsi" w:cs="Helvetica"/>
        </w:rPr>
        <w:t xml:space="preserve">sections </w:t>
      </w:r>
      <w:r w:rsidRPr="00143C17">
        <w:rPr>
          <w:rFonts w:asciiTheme="minorHAnsi" w:eastAsiaTheme="minorHAnsi" w:hAnsiTheme="minorHAnsi" w:cs="Helvetica"/>
        </w:rPr>
        <w:t xml:space="preserve"> and</w:t>
      </w:r>
      <w:proofErr w:type="gramEnd"/>
      <w:r w:rsidRPr="00143C17">
        <w:rPr>
          <w:rFonts w:asciiTheme="minorHAnsi" w:eastAsiaTheme="minorHAnsi" w:hAnsiTheme="minorHAnsi" w:cs="Helvetica"/>
        </w:rPr>
        <w:t xml:space="preserve"> e</w:t>
      </w:r>
      <w:r w:rsidR="00061EFF" w:rsidRPr="00143C17">
        <w:rPr>
          <w:rFonts w:asciiTheme="minorHAnsi" w:eastAsiaTheme="minorHAnsi" w:hAnsiTheme="minorHAnsi" w:cs="Helvetica"/>
        </w:rPr>
        <w:t xml:space="preserve">ach form = 1 encounter </w:t>
      </w:r>
    </w:p>
    <w:p w14:paraId="02BC31AB" w14:textId="2174B4C4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Why</w:t>
      </w:r>
      <w:r w:rsidR="00516204" w:rsidRPr="00143C17">
        <w:rPr>
          <w:rFonts w:asciiTheme="minorHAnsi" w:eastAsiaTheme="minorHAnsi" w:hAnsiTheme="minorHAnsi" w:cs="Helvetica"/>
        </w:rPr>
        <w:t xml:space="preserve"> </w:t>
      </w:r>
      <w:r w:rsidRPr="00143C17">
        <w:rPr>
          <w:rFonts w:asciiTheme="minorHAnsi" w:eastAsiaTheme="minorHAnsi" w:hAnsiTheme="minorHAnsi" w:cs="Helvetica"/>
        </w:rPr>
        <w:t>can’t we put all info</w:t>
      </w:r>
      <w:r w:rsidR="00516204" w:rsidRPr="00143C17">
        <w:rPr>
          <w:rFonts w:asciiTheme="minorHAnsi" w:eastAsiaTheme="minorHAnsi" w:hAnsiTheme="minorHAnsi" w:cs="Helvetica"/>
        </w:rPr>
        <w:t>rmation</w:t>
      </w:r>
      <w:r w:rsidRPr="00143C17">
        <w:rPr>
          <w:rFonts w:asciiTheme="minorHAnsi" w:eastAsiaTheme="minorHAnsi" w:hAnsiTheme="minorHAnsi" w:cs="Helvetica"/>
        </w:rPr>
        <w:t xml:space="preserve"> on</w:t>
      </w:r>
      <w:r w:rsidR="00516204" w:rsidRPr="00143C17">
        <w:rPr>
          <w:rFonts w:asciiTheme="minorHAnsi" w:eastAsiaTheme="minorHAnsi" w:hAnsiTheme="minorHAnsi" w:cs="Helvetica"/>
        </w:rPr>
        <w:t xml:space="preserve">to one electronic form </w:t>
      </w:r>
      <w:r w:rsidRPr="00143C17">
        <w:rPr>
          <w:rFonts w:asciiTheme="minorHAnsi" w:eastAsiaTheme="minorHAnsi" w:hAnsiTheme="minorHAnsi" w:cs="Helvetica"/>
        </w:rPr>
        <w:t xml:space="preserve">as 1 encounter </w:t>
      </w:r>
      <w:r w:rsidR="00516204" w:rsidRPr="00143C17">
        <w:rPr>
          <w:rFonts w:asciiTheme="minorHAnsi" w:eastAsiaTheme="minorHAnsi" w:hAnsiTheme="minorHAnsi" w:cs="Helvetica"/>
        </w:rPr>
        <w:t>as it will</w:t>
      </w:r>
      <w:r w:rsidRPr="00143C17">
        <w:rPr>
          <w:rFonts w:asciiTheme="minorHAnsi" w:eastAsiaTheme="minorHAnsi" w:hAnsiTheme="minorHAnsi" w:cs="Helvetica"/>
        </w:rPr>
        <w:t xml:space="preserve"> make it easy for user to find it </w:t>
      </w:r>
    </w:p>
    <w:p w14:paraId="64AB7495" w14:textId="77777777" w:rsidR="00061EFF" w:rsidRPr="00143C17" w:rsidRDefault="00061EFF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6E99D47C" w14:textId="195EE04B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LP – Issue is on 1</w:t>
      </w:r>
      <w:r w:rsidRPr="00143C17">
        <w:rPr>
          <w:rFonts w:asciiTheme="minorHAnsi" w:eastAsiaTheme="minorHAnsi" w:hAnsiTheme="minorHAnsi" w:cs="Helvetica"/>
          <w:vertAlign w:val="superscript"/>
        </w:rPr>
        <w:t>st</w:t>
      </w:r>
      <w:r w:rsidRPr="00143C17">
        <w:rPr>
          <w:rFonts w:asciiTheme="minorHAnsi" w:eastAsiaTheme="minorHAnsi" w:hAnsiTheme="minorHAnsi" w:cs="Helvetica"/>
        </w:rPr>
        <w:t xml:space="preserve"> visit </w:t>
      </w:r>
      <w:r w:rsidR="00516204" w:rsidRPr="00143C17">
        <w:rPr>
          <w:rFonts w:asciiTheme="minorHAnsi" w:eastAsiaTheme="minorHAnsi" w:hAnsiTheme="minorHAnsi" w:cs="Helvetica"/>
        </w:rPr>
        <w:t xml:space="preserve">the staff will </w:t>
      </w:r>
      <w:r w:rsidRPr="00143C17">
        <w:rPr>
          <w:rFonts w:asciiTheme="minorHAnsi" w:eastAsiaTheme="minorHAnsi" w:hAnsiTheme="minorHAnsi" w:cs="Helvetica"/>
        </w:rPr>
        <w:t>do 1 section</w:t>
      </w:r>
      <w:r w:rsidR="00516204" w:rsidRPr="00143C17">
        <w:rPr>
          <w:rFonts w:asciiTheme="minorHAnsi" w:eastAsiaTheme="minorHAnsi" w:hAnsiTheme="minorHAnsi" w:cs="Helvetica"/>
        </w:rPr>
        <w:t xml:space="preserve"> of the form and d</w:t>
      </w:r>
      <w:r w:rsidRPr="00143C17">
        <w:rPr>
          <w:rFonts w:asciiTheme="minorHAnsi" w:eastAsiaTheme="minorHAnsi" w:hAnsiTheme="minorHAnsi" w:cs="Helvetica"/>
        </w:rPr>
        <w:t xml:space="preserve">o this for 10 people </w:t>
      </w:r>
    </w:p>
    <w:p w14:paraId="628279CD" w14:textId="1BC527ED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Then</w:t>
      </w:r>
      <w:r w:rsidR="00516204" w:rsidRPr="00143C17">
        <w:rPr>
          <w:rFonts w:asciiTheme="minorHAnsi" w:eastAsiaTheme="minorHAnsi" w:hAnsiTheme="minorHAnsi" w:cs="Helvetica"/>
        </w:rPr>
        <w:t xml:space="preserve"> go through the</w:t>
      </w:r>
      <w:r w:rsidRPr="00143C17">
        <w:rPr>
          <w:rFonts w:asciiTheme="minorHAnsi" w:eastAsiaTheme="minorHAnsi" w:hAnsiTheme="minorHAnsi" w:cs="Helvetica"/>
        </w:rPr>
        <w:t xml:space="preserve"> cycle again and do vital signs </w:t>
      </w:r>
    </w:p>
    <w:p w14:paraId="7FD8B2E3" w14:textId="66DD5600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On 2</w:t>
      </w:r>
      <w:r w:rsidRPr="00143C17">
        <w:rPr>
          <w:rFonts w:asciiTheme="minorHAnsi" w:eastAsiaTheme="minorHAnsi" w:hAnsiTheme="minorHAnsi" w:cs="Helvetica"/>
          <w:vertAlign w:val="superscript"/>
        </w:rPr>
        <w:t>nd</w:t>
      </w:r>
      <w:r w:rsidRPr="00143C17">
        <w:rPr>
          <w:rFonts w:asciiTheme="minorHAnsi" w:eastAsiaTheme="minorHAnsi" w:hAnsiTheme="minorHAnsi" w:cs="Helvetica"/>
        </w:rPr>
        <w:t xml:space="preserve"> </w:t>
      </w:r>
      <w:proofErr w:type="gramStart"/>
      <w:r w:rsidRPr="00143C17">
        <w:rPr>
          <w:rFonts w:asciiTheme="minorHAnsi" w:eastAsiaTheme="minorHAnsi" w:hAnsiTheme="minorHAnsi" w:cs="Helvetica"/>
        </w:rPr>
        <w:t xml:space="preserve">visit </w:t>
      </w:r>
      <w:r w:rsidR="00516204" w:rsidRPr="00143C17">
        <w:rPr>
          <w:rFonts w:asciiTheme="minorHAnsi" w:eastAsiaTheme="minorHAnsi" w:hAnsiTheme="minorHAnsi" w:cs="Helvetica"/>
        </w:rPr>
        <w:t xml:space="preserve"> they</w:t>
      </w:r>
      <w:proofErr w:type="gramEnd"/>
      <w:r w:rsidR="00516204" w:rsidRPr="00143C17">
        <w:rPr>
          <w:rFonts w:asciiTheme="minorHAnsi" w:eastAsiaTheme="minorHAnsi" w:hAnsiTheme="minorHAnsi" w:cs="Helvetica"/>
        </w:rPr>
        <w:t xml:space="preserve"> </w:t>
      </w:r>
      <w:r w:rsidRPr="00143C17">
        <w:rPr>
          <w:rFonts w:asciiTheme="minorHAnsi" w:eastAsiaTheme="minorHAnsi" w:hAnsiTheme="minorHAnsi" w:cs="Helvetica"/>
        </w:rPr>
        <w:t>only answ</w:t>
      </w:r>
      <w:r w:rsidR="00516204" w:rsidRPr="00143C17">
        <w:rPr>
          <w:rFonts w:asciiTheme="minorHAnsi" w:eastAsiaTheme="minorHAnsi" w:hAnsiTheme="minorHAnsi" w:cs="Helvetica"/>
        </w:rPr>
        <w:t>e</w:t>
      </w:r>
      <w:r w:rsidRPr="00143C17">
        <w:rPr>
          <w:rFonts w:asciiTheme="minorHAnsi" w:eastAsiaTheme="minorHAnsi" w:hAnsiTheme="minorHAnsi" w:cs="Helvetica"/>
        </w:rPr>
        <w:t xml:space="preserve">r part of that large form </w:t>
      </w:r>
      <w:r w:rsidR="00516204" w:rsidRPr="00143C17">
        <w:rPr>
          <w:rFonts w:asciiTheme="minorHAnsi" w:eastAsiaTheme="minorHAnsi" w:hAnsiTheme="minorHAnsi" w:cs="Helvetica"/>
        </w:rPr>
        <w:t>so w</w:t>
      </w:r>
      <w:r w:rsidRPr="00143C17">
        <w:rPr>
          <w:rFonts w:asciiTheme="minorHAnsi" w:eastAsiaTheme="minorHAnsi" w:hAnsiTheme="minorHAnsi" w:cs="Helvetica"/>
        </w:rPr>
        <w:t>ill still have multiple</w:t>
      </w:r>
      <w:r w:rsidR="00516204" w:rsidRPr="00143C17">
        <w:rPr>
          <w:rFonts w:asciiTheme="minorHAnsi" w:eastAsiaTheme="minorHAnsi" w:hAnsiTheme="minorHAnsi" w:cs="Helvetica"/>
        </w:rPr>
        <w:t xml:space="preserve"> encounters and </w:t>
      </w:r>
      <w:r w:rsidRPr="00143C17">
        <w:rPr>
          <w:rFonts w:asciiTheme="minorHAnsi" w:eastAsiaTheme="minorHAnsi" w:hAnsiTheme="minorHAnsi" w:cs="Helvetica"/>
        </w:rPr>
        <w:t xml:space="preserve">will encourage bad practice </w:t>
      </w:r>
      <w:r w:rsidR="00516204" w:rsidRPr="00143C17">
        <w:rPr>
          <w:rFonts w:asciiTheme="minorHAnsi" w:eastAsiaTheme="minorHAnsi" w:hAnsiTheme="minorHAnsi" w:cs="Helvetica"/>
        </w:rPr>
        <w:t>i.e. people</w:t>
      </w:r>
      <w:r w:rsidRPr="00143C17">
        <w:rPr>
          <w:rFonts w:asciiTheme="minorHAnsi" w:eastAsiaTheme="minorHAnsi" w:hAnsiTheme="minorHAnsi" w:cs="Helvetica"/>
        </w:rPr>
        <w:t xml:space="preserve"> will answer forms in 1 batch even when we don’t know answers yet </w:t>
      </w:r>
      <w:r w:rsidR="00516204" w:rsidRPr="00143C17">
        <w:rPr>
          <w:rFonts w:asciiTheme="minorHAnsi" w:eastAsiaTheme="minorHAnsi" w:hAnsiTheme="minorHAnsi" w:cs="Helvetica"/>
        </w:rPr>
        <w:t>– we will r</w:t>
      </w:r>
      <w:r w:rsidRPr="00143C17">
        <w:rPr>
          <w:rFonts w:asciiTheme="minorHAnsi" w:eastAsiaTheme="minorHAnsi" w:hAnsiTheme="minorHAnsi" w:cs="Helvetica"/>
        </w:rPr>
        <w:t xml:space="preserve">ecord </w:t>
      </w:r>
      <w:r w:rsidR="00516204" w:rsidRPr="00143C17">
        <w:rPr>
          <w:rFonts w:asciiTheme="minorHAnsi" w:eastAsiaTheme="minorHAnsi" w:hAnsiTheme="minorHAnsi" w:cs="Helvetica"/>
        </w:rPr>
        <w:t xml:space="preserve">it </w:t>
      </w:r>
      <w:r w:rsidRPr="00143C17">
        <w:rPr>
          <w:rFonts w:asciiTheme="minorHAnsi" w:eastAsiaTheme="minorHAnsi" w:hAnsiTheme="minorHAnsi" w:cs="Helvetica"/>
        </w:rPr>
        <w:t xml:space="preserve">now </w:t>
      </w:r>
      <w:r w:rsidR="00516204" w:rsidRPr="00143C17">
        <w:rPr>
          <w:rFonts w:asciiTheme="minorHAnsi" w:eastAsiaTheme="minorHAnsi" w:hAnsiTheme="minorHAnsi" w:cs="Helvetica"/>
        </w:rPr>
        <w:t xml:space="preserve">because we are </w:t>
      </w:r>
      <w:r w:rsidRPr="00143C17">
        <w:rPr>
          <w:rFonts w:asciiTheme="minorHAnsi" w:eastAsiaTheme="minorHAnsi" w:hAnsiTheme="minorHAnsi" w:cs="Helvetica"/>
        </w:rPr>
        <w:t xml:space="preserve">going to do it later </w:t>
      </w:r>
      <w:r w:rsidR="00516204" w:rsidRPr="00143C17">
        <w:rPr>
          <w:rFonts w:asciiTheme="minorHAnsi" w:eastAsiaTheme="minorHAnsi" w:hAnsiTheme="minorHAnsi" w:cs="Helvetica"/>
        </w:rPr>
        <w:t xml:space="preserve"> (e.g. provide bed nets)</w:t>
      </w:r>
    </w:p>
    <w:p w14:paraId="51221DFC" w14:textId="5439324A" w:rsidR="00061EFF" w:rsidRPr="00143C17" w:rsidRDefault="00516204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Also </w:t>
      </w:r>
      <w:r w:rsidR="00061EFF" w:rsidRPr="00143C17">
        <w:rPr>
          <w:rFonts w:asciiTheme="minorHAnsi" w:eastAsiaTheme="minorHAnsi" w:hAnsiTheme="minorHAnsi" w:cs="Helvetica"/>
        </w:rPr>
        <w:t xml:space="preserve">HIV is not on paper forms </w:t>
      </w:r>
    </w:p>
    <w:p w14:paraId="6D82381E" w14:textId="28C30317" w:rsidR="00061EFF" w:rsidRPr="00143C17" w:rsidRDefault="00061EFF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Can combine them but </w:t>
      </w:r>
      <w:r w:rsidR="00516204" w:rsidRPr="00143C17">
        <w:rPr>
          <w:rFonts w:asciiTheme="minorHAnsi" w:eastAsiaTheme="minorHAnsi" w:hAnsiTheme="minorHAnsi" w:cs="Helvetica"/>
        </w:rPr>
        <w:t xml:space="preserve">this </w:t>
      </w:r>
      <w:r w:rsidRPr="00143C17">
        <w:rPr>
          <w:rFonts w:asciiTheme="minorHAnsi" w:eastAsiaTheme="minorHAnsi" w:hAnsiTheme="minorHAnsi" w:cs="Helvetica"/>
        </w:rPr>
        <w:t xml:space="preserve">wont get away from problem of </w:t>
      </w:r>
      <w:r w:rsidR="000A2609" w:rsidRPr="00143C17">
        <w:rPr>
          <w:rFonts w:asciiTheme="minorHAnsi" w:eastAsiaTheme="minorHAnsi" w:hAnsiTheme="minorHAnsi" w:cs="Helvetica"/>
        </w:rPr>
        <w:t xml:space="preserve">opening </w:t>
      </w:r>
      <w:r w:rsidR="00516204" w:rsidRPr="00143C17">
        <w:rPr>
          <w:rFonts w:asciiTheme="minorHAnsi" w:eastAsiaTheme="minorHAnsi" w:hAnsiTheme="minorHAnsi" w:cs="Helvetica"/>
        </w:rPr>
        <w:t xml:space="preserve">the </w:t>
      </w:r>
      <w:r w:rsidR="000A2609" w:rsidRPr="00143C17">
        <w:rPr>
          <w:rFonts w:asciiTheme="minorHAnsi" w:eastAsiaTheme="minorHAnsi" w:hAnsiTheme="minorHAnsi" w:cs="Helvetica"/>
        </w:rPr>
        <w:t xml:space="preserve">form many times </w:t>
      </w:r>
    </w:p>
    <w:p w14:paraId="4ED0234C" w14:textId="63DD2D05" w:rsidR="000A2609" w:rsidRPr="00143C17" w:rsidRDefault="00516204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Can r</w:t>
      </w:r>
      <w:r w:rsidR="000A2609" w:rsidRPr="00143C17">
        <w:rPr>
          <w:rFonts w:asciiTheme="minorHAnsi" w:eastAsiaTheme="minorHAnsi" w:hAnsiTheme="minorHAnsi" w:cs="Helvetica"/>
        </w:rPr>
        <w:t xml:space="preserve">eview data on the maternal summary – all appears as a single view </w:t>
      </w:r>
    </w:p>
    <w:p w14:paraId="4A560B46" w14:textId="77777777" w:rsidR="000A2609" w:rsidRPr="00143C17" w:rsidRDefault="000A2609" w:rsidP="0014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</w:p>
    <w:p w14:paraId="02DB9EB9" w14:textId="22090B5E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CF  - </w:t>
      </w:r>
      <w:r w:rsidR="00143C17" w:rsidRPr="00143C17">
        <w:rPr>
          <w:rFonts w:asciiTheme="minorHAnsi" w:eastAsiaTheme="minorHAnsi" w:hAnsiTheme="minorHAnsi" w:cs="Helvetica"/>
        </w:rPr>
        <w:t xml:space="preserve">Is the challenge trying to find the previously entered data by looking at multiple encounters? </w:t>
      </w:r>
    </w:p>
    <w:p w14:paraId="40A339D6" w14:textId="2B273422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GU –</w:t>
      </w:r>
      <w:r w:rsidR="00143C17" w:rsidRPr="00143C17">
        <w:rPr>
          <w:rFonts w:asciiTheme="minorHAnsi" w:eastAsiaTheme="minorHAnsi" w:hAnsiTheme="minorHAnsi" w:cs="Helvetica"/>
        </w:rPr>
        <w:t>N</w:t>
      </w:r>
      <w:r w:rsidRPr="00143C17">
        <w:rPr>
          <w:rFonts w:asciiTheme="minorHAnsi" w:eastAsiaTheme="minorHAnsi" w:hAnsiTheme="minorHAnsi" w:cs="Helvetica"/>
        </w:rPr>
        <w:t xml:space="preserve">o, </w:t>
      </w:r>
      <w:r w:rsidR="00143C17" w:rsidRPr="00143C17">
        <w:rPr>
          <w:rFonts w:asciiTheme="minorHAnsi" w:eastAsiaTheme="minorHAnsi" w:hAnsiTheme="minorHAnsi" w:cs="Helvetica"/>
        </w:rPr>
        <w:t xml:space="preserve">the challenge </w:t>
      </w:r>
      <w:r w:rsidRPr="00143C17">
        <w:rPr>
          <w:rFonts w:asciiTheme="minorHAnsi" w:eastAsiaTheme="minorHAnsi" w:hAnsiTheme="minorHAnsi" w:cs="Helvetica"/>
        </w:rPr>
        <w:t xml:space="preserve">is at entry point – they don’t know where to record </w:t>
      </w:r>
      <w:r w:rsidR="00143C17" w:rsidRPr="00143C17">
        <w:rPr>
          <w:rFonts w:asciiTheme="minorHAnsi" w:eastAsiaTheme="minorHAnsi" w:hAnsiTheme="minorHAnsi" w:cs="Helvetica"/>
        </w:rPr>
        <w:t>this data</w:t>
      </w:r>
      <w:r w:rsidRPr="00143C17">
        <w:rPr>
          <w:rFonts w:asciiTheme="minorHAnsi" w:eastAsiaTheme="minorHAnsi" w:hAnsiTheme="minorHAnsi" w:cs="Helvetica"/>
        </w:rPr>
        <w:t xml:space="preserve"> in the system </w:t>
      </w:r>
    </w:p>
    <w:p w14:paraId="4B5BC3C9" w14:textId="7EE74D34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CF – </w:t>
      </w:r>
      <w:r w:rsidR="00143C17" w:rsidRPr="00143C17">
        <w:rPr>
          <w:rFonts w:asciiTheme="minorHAnsi" w:eastAsiaTheme="minorHAnsi" w:hAnsiTheme="minorHAnsi" w:cs="Helvetica"/>
        </w:rPr>
        <w:t xml:space="preserve">So our question is: </w:t>
      </w:r>
      <w:r w:rsidRPr="00143C17">
        <w:rPr>
          <w:rFonts w:asciiTheme="minorHAnsi" w:eastAsiaTheme="minorHAnsi" w:hAnsiTheme="minorHAnsi" w:cs="Helvetica"/>
        </w:rPr>
        <w:t>is a single form more useful or should we enforce the multiple</w:t>
      </w:r>
      <w:r w:rsidR="00143C17" w:rsidRPr="00143C17">
        <w:rPr>
          <w:rFonts w:asciiTheme="minorHAnsi" w:eastAsiaTheme="minorHAnsi" w:hAnsiTheme="minorHAnsi" w:cs="Helvetica"/>
        </w:rPr>
        <w:t xml:space="preserve"> forms in use now?  </w:t>
      </w:r>
    </w:p>
    <w:p w14:paraId="6C13C049" w14:textId="28EFF201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Can w</w:t>
      </w:r>
      <w:r w:rsidR="00143C17" w:rsidRPr="00143C17">
        <w:rPr>
          <w:rFonts w:asciiTheme="minorHAnsi" w:eastAsiaTheme="minorHAnsi" w:hAnsiTheme="minorHAnsi" w:cs="Helvetica"/>
        </w:rPr>
        <w:t xml:space="preserve">e trial a single form in Musha for example and </w:t>
      </w:r>
      <w:r w:rsidRPr="00143C17">
        <w:rPr>
          <w:rFonts w:asciiTheme="minorHAnsi" w:eastAsiaTheme="minorHAnsi" w:hAnsiTheme="minorHAnsi" w:cs="Helvetica"/>
        </w:rPr>
        <w:t xml:space="preserve">see if there is a difference </w:t>
      </w:r>
      <w:r w:rsidR="00143C17" w:rsidRPr="00143C17">
        <w:rPr>
          <w:rFonts w:asciiTheme="minorHAnsi" w:eastAsiaTheme="minorHAnsi" w:hAnsiTheme="minorHAnsi" w:cs="Helvetica"/>
        </w:rPr>
        <w:t>in usage?</w:t>
      </w:r>
    </w:p>
    <w:p w14:paraId="23E1AD54" w14:textId="18B321E1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LP – </w:t>
      </w:r>
      <w:r w:rsidR="00143C17" w:rsidRPr="00143C17">
        <w:rPr>
          <w:rFonts w:asciiTheme="minorHAnsi" w:eastAsiaTheme="minorHAnsi" w:hAnsiTheme="minorHAnsi" w:cs="Helvetica"/>
        </w:rPr>
        <w:t>Yes, we c</w:t>
      </w:r>
      <w:r w:rsidRPr="00143C17">
        <w:rPr>
          <w:rFonts w:asciiTheme="minorHAnsi" w:eastAsiaTheme="minorHAnsi" w:hAnsiTheme="minorHAnsi" w:cs="Helvetica"/>
        </w:rPr>
        <w:t>an put everything on the fu</w:t>
      </w:r>
      <w:r w:rsidR="00143C17" w:rsidRPr="00143C17">
        <w:rPr>
          <w:rFonts w:asciiTheme="minorHAnsi" w:eastAsiaTheme="minorHAnsi" w:hAnsiTheme="minorHAnsi" w:cs="Helvetica"/>
        </w:rPr>
        <w:t>ll form as well and allow</w:t>
      </w:r>
      <w:r w:rsidRPr="00143C17">
        <w:rPr>
          <w:rFonts w:asciiTheme="minorHAnsi" w:eastAsiaTheme="minorHAnsi" w:hAnsiTheme="minorHAnsi" w:cs="Helvetica"/>
        </w:rPr>
        <w:t xml:space="preserve"> people to use whatever they prefer BUT don’t take away the multiple forms </w:t>
      </w:r>
    </w:p>
    <w:p w14:paraId="4F28D7B2" w14:textId="2B2785BD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Let people use what they want and do a comparison</w:t>
      </w:r>
    </w:p>
    <w:p w14:paraId="75A8FEBC" w14:textId="5C1DF3FA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PB – So it seems m</w:t>
      </w:r>
      <w:r w:rsidR="00143C17" w:rsidRPr="00143C17">
        <w:rPr>
          <w:rFonts w:asciiTheme="minorHAnsi" w:eastAsiaTheme="minorHAnsi" w:hAnsiTheme="minorHAnsi" w:cs="Helvetica"/>
        </w:rPr>
        <w:t xml:space="preserve">ore of an ordering issue that </w:t>
      </w:r>
      <w:r w:rsidRPr="00143C17">
        <w:rPr>
          <w:rFonts w:asciiTheme="minorHAnsi" w:eastAsiaTheme="minorHAnsi" w:hAnsiTheme="minorHAnsi" w:cs="Helvetica"/>
        </w:rPr>
        <w:t xml:space="preserve">the way the questions are asked </w:t>
      </w:r>
    </w:p>
    <w:p w14:paraId="57746743" w14:textId="01BA4AC3" w:rsidR="000A2609" w:rsidRPr="00143C17" w:rsidRDefault="000A2609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DR – </w:t>
      </w:r>
      <w:r w:rsidR="00143C17" w:rsidRPr="00143C17">
        <w:rPr>
          <w:rFonts w:asciiTheme="minorHAnsi" w:eastAsiaTheme="minorHAnsi" w:hAnsiTheme="minorHAnsi" w:cs="Helvetica"/>
        </w:rPr>
        <w:t xml:space="preserve">There is a </w:t>
      </w:r>
      <w:r w:rsidRPr="00143C17">
        <w:rPr>
          <w:rFonts w:asciiTheme="minorHAnsi" w:eastAsiaTheme="minorHAnsi" w:hAnsiTheme="minorHAnsi" w:cs="Helvetica"/>
        </w:rPr>
        <w:t>diff</w:t>
      </w:r>
      <w:r w:rsidR="00143C17" w:rsidRPr="00143C17">
        <w:rPr>
          <w:rFonts w:asciiTheme="minorHAnsi" w:eastAsiaTheme="minorHAnsi" w:hAnsiTheme="minorHAnsi" w:cs="Helvetica"/>
        </w:rPr>
        <w:t>erence</w:t>
      </w:r>
      <w:r w:rsidRPr="00143C17">
        <w:rPr>
          <w:rFonts w:asciiTheme="minorHAnsi" w:eastAsiaTheme="minorHAnsi" w:hAnsiTheme="minorHAnsi" w:cs="Helvetica"/>
        </w:rPr>
        <w:t xml:space="preserve"> b</w:t>
      </w:r>
      <w:r w:rsidR="00143C17" w:rsidRPr="00143C17">
        <w:rPr>
          <w:rFonts w:asciiTheme="minorHAnsi" w:eastAsiaTheme="minorHAnsi" w:hAnsiTheme="minorHAnsi" w:cs="Helvetica"/>
        </w:rPr>
        <w:t>e</w:t>
      </w:r>
      <w:r w:rsidRPr="00143C17">
        <w:rPr>
          <w:rFonts w:asciiTheme="minorHAnsi" w:eastAsiaTheme="minorHAnsi" w:hAnsiTheme="minorHAnsi" w:cs="Helvetica"/>
        </w:rPr>
        <w:t>tw</w:t>
      </w:r>
      <w:r w:rsidR="00143C17" w:rsidRPr="00143C17">
        <w:rPr>
          <w:rFonts w:asciiTheme="minorHAnsi" w:eastAsiaTheme="minorHAnsi" w:hAnsiTheme="minorHAnsi" w:cs="Helvetica"/>
        </w:rPr>
        <w:t>een</w:t>
      </w:r>
      <w:r w:rsidRPr="00143C17">
        <w:rPr>
          <w:rFonts w:asciiTheme="minorHAnsi" w:eastAsiaTheme="minorHAnsi" w:hAnsiTheme="minorHAnsi" w:cs="Helvetica"/>
        </w:rPr>
        <w:t xml:space="preserve"> optimizing for back entry vs</w:t>
      </w:r>
      <w:r w:rsidR="00143C17" w:rsidRPr="00143C17">
        <w:rPr>
          <w:rFonts w:asciiTheme="minorHAnsi" w:eastAsiaTheme="minorHAnsi" w:hAnsiTheme="minorHAnsi" w:cs="Helvetica"/>
        </w:rPr>
        <w:t>. optimizing for</w:t>
      </w:r>
      <w:r w:rsidRPr="00143C17">
        <w:rPr>
          <w:rFonts w:asciiTheme="minorHAnsi" w:eastAsiaTheme="minorHAnsi" w:hAnsiTheme="minorHAnsi" w:cs="Helvetica"/>
        </w:rPr>
        <w:t xml:space="preserve"> workflow – need to consider both </w:t>
      </w:r>
    </w:p>
    <w:p w14:paraId="1D958AEE" w14:textId="71ABEEA2" w:rsidR="00067C6A" w:rsidRPr="00143C17" w:rsidRDefault="00067C6A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LP – Asked GU if he wants to change the</w:t>
      </w:r>
      <w:r w:rsidR="00143C17" w:rsidRPr="00143C17">
        <w:rPr>
          <w:rFonts w:asciiTheme="minorHAnsi" w:eastAsiaTheme="minorHAnsi" w:hAnsiTheme="minorHAnsi" w:cs="Helvetica"/>
        </w:rPr>
        <w:t xml:space="preserve"> questions or just the ordering? </w:t>
      </w:r>
      <w:proofErr w:type="gramStart"/>
      <w:r w:rsidR="00143C17" w:rsidRPr="00143C17">
        <w:rPr>
          <w:rFonts w:asciiTheme="minorHAnsi" w:eastAsiaTheme="minorHAnsi" w:hAnsiTheme="minorHAnsi" w:cs="Helvetica"/>
        </w:rPr>
        <w:t>i</w:t>
      </w:r>
      <w:proofErr w:type="gramEnd"/>
      <w:r w:rsidR="00143C17" w:rsidRPr="00143C17">
        <w:rPr>
          <w:rFonts w:asciiTheme="minorHAnsi" w:eastAsiaTheme="minorHAnsi" w:hAnsiTheme="minorHAnsi" w:cs="Helvetica"/>
        </w:rPr>
        <w:t xml:space="preserve">.e. </w:t>
      </w:r>
      <w:r w:rsidRPr="00143C17">
        <w:rPr>
          <w:rFonts w:asciiTheme="minorHAnsi" w:eastAsiaTheme="minorHAnsi" w:hAnsiTheme="minorHAnsi" w:cs="Helvetica"/>
        </w:rPr>
        <w:t>Do</w:t>
      </w:r>
      <w:r w:rsidR="00143C17" w:rsidRPr="00143C17">
        <w:rPr>
          <w:rFonts w:asciiTheme="minorHAnsi" w:eastAsiaTheme="minorHAnsi" w:hAnsiTheme="minorHAnsi" w:cs="Helvetica"/>
        </w:rPr>
        <w:t xml:space="preserve"> you</w:t>
      </w:r>
      <w:r w:rsidRPr="00143C17">
        <w:rPr>
          <w:rFonts w:asciiTheme="minorHAnsi" w:eastAsiaTheme="minorHAnsi" w:hAnsiTheme="minorHAnsi" w:cs="Helvetica"/>
        </w:rPr>
        <w:t xml:space="preserve"> want the elec</w:t>
      </w:r>
      <w:r w:rsidR="00143C17" w:rsidRPr="00143C17">
        <w:rPr>
          <w:rFonts w:asciiTheme="minorHAnsi" w:eastAsiaTheme="minorHAnsi" w:hAnsiTheme="minorHAnsi" w:cs="Helvetica"/>
        </w:rPr>
        <w:t>tronic</w:t>
      </w:r>
      <w:r w:rsidRPr="00143C17">
        <w:rPr>
          <w:rFonts w:asciiTheme="minorHAnsi" w:eastAsiaTheme="minorHAnsi" w:hAnsiTheme="minorHAnsi" w:cs="Helvetica"/>
        </w:rPr>
        <w:t xml:space="preserve"> forms to ask questions </w:t>
      </w:r>
      <w:r w:rsidR="00143C17" w:rsidRPr="00143C17">
        <w:rPr>
          <w:rFonts w:asciiTheme="minorHAnsi" w:eastAsiaTheme="minorHAnsi" w:hAnsiTheme="minorHAnsi" w:cs="Helvetica"/>
        </w:rPr>
        <w:t>in identical way to paper forms</w:t>
      </w:r>
      <w:r w:rsidRPr="00143C17">
        <w:rPr>
          <w:rFonts w:asciiTheme="minorHAnsi" w:eastAsiaTheme="minorHAnsi" w:hAnsiTheme="minorHAnsi" w:cs="Helvetica"/>
        </w:rPr>
        <w:t>?</w:t>
      </w:r>
    </w:p>
    <w:p w14:paraId="757EDCF8" w14:textId="13846D2B" w:rsidR="00067C6A" w:rsidRPr="00143C17" w:rsidRDefault="00143C17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GU – W</w:t>
      </w:r>
      <w:r w:rsidRPr="00143C17">
        <w:rPr>
          <w:rFonts w:asciiTheme="minorHAnsi" w:eastAsiaTheme="minorHAnsi" w:hAnsiTheme="minorHAnsi" w:cs="Helvetica"/>
        </w:rPr>
        <w:t>e w</w:t>
      </w:r>
      <w:r w:rsidRPr="00143C17">
        <w:rPr>
          <w:rFonts w:asciiTheme="minorHAnsi" w:eastAsiaTheme="minorHAnsi" w:hAnsiTheme="minorHAnsi" w:cs="Helvetica"/>
        </w:rPr>
        <w:t>ant to change the order</w:t>
      </w:r>
      <w:r w:rsidRPr="00143C17">
        <w:rPr>
          <w:rFonts w:asciiTheme="minorHAnsi" w:eastAsiaTheme="minorHAnsi" w:hAnsiTheme="minorHAnsi" w:cs="Helvetica"/>
        </w:rPr>
        <w:t xml:space="preserve"> and f</w:t>
      </w:r>
      <w:r w:rsidR="00067C6A" w:rsidRPr="00143C17">
        <w:rPr>
          <w:rFonts w:asciiTheme="minorHAnsi" w:eastAsiaTheme="minorHAnsi" w:hAnsiTheme="minorHAnsi" w:cs="Helvetica"/>
        </w:rPr>
        <w:t xml:space="preserve">or back entry </w:t>
      </w:r>
      <w:r w:rsidRPr="00143C17">
        <w:rPr>
          <w:rFonts w:asciiTheme="minorHAnsi" w:eastAsiaTheme="minorHAnsi" w:hAnsiTheme="minorHAnsi" w:cs="Helvetica"/>
        </w:rPr>
        <w:t xml:space="preserve">we </w:t>
      </w:r>
      <w:r w:rsidR="00067C6A" w:rsidRPr="00143C17">
        <w:rPr>
          <w:rFonts w:asciiTheme="minorHAnsi" w:eastAsiaTheme="minorHAnsi" w:hAnsiTheme="minorHAnsi" w:cs="Helvetica"/>
        </w:rPr>
        <w:t xml:space="preserve">can have 1 form </w:t>
      </w:r>
    </w:p>
    <w:p w14:paraId="6DD63453" w14:textId="2865A5DA" w:rsidR="00067C6A" w:rsidRPr="00143C17" w:rsidRDefault="00067C6A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GU – </w:t>
      </w:r>
      <w:r w:rsidR="00143C17" w:rsidRPr="00143C17">
        <w:rPr>
          <w:rFonts w:asciiTheme="minorHAnsi" w:eastAsiaTheme="minorHAnsi" w:hAnsiTheme="minorHAnsi" w:cs="Helvetica"/>
        </w:rPr>
        <w:t xml:space="preserve">Would be </w:t>
      </w:r>
      <w:r w:rsidRPr="00143C17">
        <w:rPr>
          <w:rFonts w:asciiTheme="minorHAnsi" w:eastAsiaTheme="minorHAnsi" w:hAnsiTheme="minorHAnsi" w:cs="Helvetica"/>
        </w:rPr>
        <w:t xml:space="preserve">better to record the actual blood pressure </w:t>
      </w:r>
    </w:p>
    <w:p w14:paraId="6DC24293" w14:textId="25807A93" w:rsidR="00067C6A" w:rsidRPr="00143C17" w:rsidRDefault="00067C6A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LP –</w:t>
      </w:r>
      <w:r w:rsidR="00143C17" w:rsidRPr="00143C17">
        <w:rPr>
          <w:rFonts w:asciiTheme="minorHAnsi" w:eastAsiaTheme="minorHAnsi" w:hAnsiTheme="minorHAnsi" w:cs="Helvetica"/>
        </w:rPr>
        <w:t xml:space="preserve"> This c</w:t>
      </w:r>
      <w:r w:rsidRPr="00143C17">
        <w:rPr>
          <w:rFonts w:asciiTheme="minorHAnsi" w:eastAsiaTheme="minorHAnsi" w:hAnsiTheme="minorHAnsi" w:cs="Helvetica"/>
        </w:rPr>
        <w:t>an be a challenge fo</w:t>
      </w:r>
      <w:r w:rsidR="00143C17" w:rsidRPr="00143C17">
        <w:rPr>
          <w:rFonts w:asciiTheme="minorHAnsi" w:eastAsiaTheme="minorHAnsi" w:hAnsiTheme="minorHAnsi" w:cs="Helvetica"/>
        </w:rPr>
        <w:t>r back entry as</w:t>
      </w:r>
      <w:r w:rsidRPr="00143C17">
        <w:rPr>
          <w:rFonts w:asciiTheme="minorHAnsi" w:eastAsiaTheme="minorHAnsi" w:hAnsiTheme="minorHAnsi" w:cs="Helvetica"/>
        </w:rPr>
        <w:t xml:space="preserve"> there is no value to be entered </w:t>
      </w:r>
      <w:r w:rsidR="00143C17" w:rsidRPr="00143C17">
        <w:rPr>
          <w:rFonts w:asciiTheme="minorHAnsi" w:eastAsiaTheme="minorHAnsi" w:hAnsiTheme="minorHAnsi" w:cs="Helvetica"/>
        </w:rPr>
        <w:t>from the paper form</w:t>
      </w:r>
    </w:p>
    <w:p w14:paraId="4701FD84" w14:textId="5D635875" w:rsidR="00067C6A" w:rsidRPr="00143C17" w:rsidRDefault="00067C6A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 xml:space="preserve">LP – </w:t>
      </w:r>
      <w:r w:rsidR="00143C17" w:rsidRPr="00143C17">
        <w:rPr>
          <w:rFonts w:asciiTheme="minorHAnsi" w:eastAsiaTheme="minorHAnsi" w:hAnsiTheme="minorHAnsi" w:cs="Helvetica"/>
        </w:rPr>
        <w:t>Using the current electronic forms t</w:t>
      </w:r>
      <w:r w:rsidRPr="00143C17">
        <w:rPr>
          <w:rFonts w:asciiTheme="minorHAnsi" w:eastAsiaTheme="minorHAnsi" w:hAnsiTheme="minorHAnsi" w:cs="Helvetica"/>
        </w:rPr>
        <w:t>here are extra checks the</w:t>
      </w:r>
      <w:r w:rsidR="00143C17" w:rsidRPr="00143C17">
        <w:rPr>
          <w:rFonts w:asciiTheme="minorHAnsi" w:eastAsiaTheme="minorHAnsi" w:hAnsiTheme="minorHAnsi" w:cs="Helvetica"/>
        </w:rPr>
        <w:t>y don’t need to do if auto calculations</w:t>
      </w:r>
      <w:r w:rsidRPr="00143C17">
        <w:rPr>
          <w:rFonts w:asciiTheme="minorHAnsi" w:eastAsiaTheme="minorHAnsi" w:hAnsiTheme="minorHAnsi" w:cs="Helvetica"/>
        </w:rPr>
        <w:t xml:space="preserve"> are done </w:t>
      </w:r>
    </w:p>
    <w:p w14:paraId="71D9B40A" w14:textId="61A9E3EE" w:rsidR="00067C6A" w:rsidRPr="00143C17" w:rsidRDefault="00067C6A" w:rsidP="00143C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143C17">
        <w:rPr>
          <w:rFonts w:asciiTheme="minorHAnsi" w:eastAsiaTheme="minorHAnsi" w:hAnsiTheme="minorHAnsi" w:cs="Helvetica"/>
        </w:rPr>
        <w:t>GU – Agree we want better design so we don’t double enter data e</w:t>
      </w:r>
      <w:r w:rsidR="00143C17" w:rsidRPr="00143C17">
        <w:rPr>
          <w:rFonts w:asciiTheme="minorHAnsi" w:eastAsiaTheme="minorHAnsi" w:hAnsiTheme="minorHAnsi" w:cs="Helvetica"/>
        </w:rPr>
        <w:t>.</w:t>
      </w:r>
      <w:r w:rsidRPr="00143C17">
        <w:rPr>
          <w:rFonts w:asciiTheme="minorHAnsi" w:eastAsiaTheme="minorHAnsi" w:hAnsiTheme="minorHAnsi" w:cs="Helvetica"/>
        </w:rPr>
        <w:t>g</w:t>
      </w:r>
      <w:r w:rsidR="00143C17" w:rsidRPr="00143C17">
        <w:rPr>
          <w:rFonts w:asciiTheme="minorHAnsi" w:eastAsiaTheme="minorHAnsi" w:hAnsiTheme="minorHAnsi" w:cs="Helvetica"/>
        </w:rPr>
        <w:t xml:space="preserve">. </w:t>
      </w:r>
      <w:r w:rsidRPr="00143C17">
        <w:rPr>
          <w:rFonts w:asciiTheme="minorHAnsi" w:eastAsiaTheme="minorHAnsi" w:hAnsiTheme="minorHAnsi" w:cs="Helvetica"/>
        </w:rPr>
        <w:t xml:space="preserve">age, no of pregnancies, </w:t>
      </w:r>
    </w:p>
    <w:p w14:paraId="3E6A499F" w14:textId="77777777" w:rsidR="00067C6A" w:rsidRDefault="00067C6A" w:rsidP="000A26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536ECF0D" w14:textId="7E0E4C1D" w:rsidR="00061EFF" w:rsidRDefault="00067C6A" w:rsidP="0023381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GU </w:t>
      </w:r>
      <w:r w:rsidR="00976F5F">
        <w:rPr>
          <w:rFonts w:asciiTheme="minorHAnsi" w:eastAsiaTheme="minorHAnsi" w:hAnsiTheme="minorHAnsi" w:cs="Helvetica"/>
        </w:rPr>
        <w:t>–</w:t>
      </w:r>
      <w:r>
        <w:rPr>
          <w:rFonts w:asciiTheme="minorHAnsi" w:eastAsiaTheme="minorHAnsi" w:hAnsiTheme="minorHAnsi" w:cs="Helvetica"/>
        </w:rPr>
        <w:t xml:space="preserve"> </w:t>
      </w:r>
      <w:r w:rsidR="00143C17">
        <w:rPr>
          <w:rFonts w:asciiTheme="minorHAnsi" w:eastAsiaTheme="minorHAnsi" w:hAnsiTheme="minorHAnsi" w:cs="Helvetica"/>
        </w:rPr>
        <w:t>Will</w:t>
      </w:r>
      <w:r w:rsidR="00976F5F">
        <w:rPr>
          <w:rFonts w:asciiTheme="minorHAnsi" w:eastAsiaTheme="minorHAnsi" w:hAnsiTheme="minorHAnsi" w:cs="Helvetica"/>
        </w:rPr>
        <w:t xml:space="preserve"> review and get back to team with our suggestions </w:t>
      </w:r>
    </w:p>
    <w:p w14:paraId="5D0A1151" w14:textId="77777777" w:rsidR="00061EFF" w:rsidRPr="00233810" w:rsidRDefault="00061EFF" w:rsidP="0023381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EB2FFB" w14:textId="294866C9" w:rsidR="008D57F4" w:rsidRDefault="008D57F4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8D57F4">
        <w:rPr>
          <w:rFonts w:asciiTheme="minorHAnsi" w:eastAsiaTheme="minorHAnsi" w:hAnsiTheme="minorHAnsi" w:cs="Helvetica"/>
          <w:b/>
          <w:i/>
        </w:rPr>
        <w:t>Any Other Business</w:t>
      </w:r>
    </w:p>
    <w:p w14:paraId="3B7FAA1E" w14:textId="77777777" w:rsidR="007F71F1" w:rsidRPr="008D57F4" w:rsidRDefault="007F71F1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</w:p>
    <w:p w14:paraId="791B3254" w14:textId="66C70662" w:rsidR="0059678F" w:rsidRDefault="0059678F" w:rsidP="0059678F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call ended at </w:t>
      </w:r>
      <w:r w:rsidR="00AB4B2D">
        <w:rPr>
          <w:rFonts w:asciiTheme="minorHAnsi" w:eastAsiaTheme="minorHAnsi" w:hAnsiTheme="minorHAnsi" w:cs="Helvetica"/>
        </w:rPr>
        <w:t xml:space="preserve">3.10pm. </w:t>
      </w:r>
    </w:p>
    <w:p w14:paraId="00F28293" w14:textId="1FBF0422" w:rsidR="006B00CD" w:rsidRDefault="0059678F" w:rsidP="009744B5">
      <w:pPr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The next call will be on </w:t>
      </w:r>
      <w:r w:rsidR="007F71F1">
        <w:rPr>
          <w:rFonts w:asciiTheme="minorHAnsi" w:eastAsiaTheme="minorHAnsi" w:hAnsiTheme="minorHAnsi" w:cs="Helvetica"/>
        </w:rPr>
        <w:t xml:space="preserve">Thursday </w:t>
      </w:r>
      <w:r w:rsidR="00AB4B2D">
        <w:rPr>
          <w:rFonts w:asciiTheme="minorHAnsi" w:eastAsiaTheme="minorHAnsi" w:hAnsiTheme="minorHAnsi" w:cs="Helvetica"/>
        </w:rPr>
        <w:t>16</w:t>
      </w:r>
      <w:r w:rsidR="00AB4B2D" w:rsidRPr="00AB4B2D">
        <w:rPr>
          <w:rFonts w:asciiTheme="minorHAnsi" w:eastAsiaTheme="minorHAnsi" w:hAnsiTheme="minorHAnsi" w:cs="Helvetica"/>
          <w:vertAlign w:val="superscript"/>
        </w:rPr>
        <w:t>TH</w:t>
      </w:r>
      <w:r w:rsidR="00AB4B2D">
        <w:rPr>
          <w:rFonts w:asciiTheme="minorHAnsi" w:eastAsiaTheme="minorHAnsi" w:hAnsiTheme="minorHAnsi" w:cs="Helvetica"/>
        </w:rPr>
        <w:t xml:space="preserve"> May</w:t>
      </w:r>
      <w:r>
        <w:rPr>
          <w:rFonts w:asciiTheme="minorHAnsi" w:eastAsiaTheme="minorHAnsi" w:hAnsiTheme="minorHAnsi" w:cs="Helvetica"/>
        </w:rPr>
        <w:t>.</w:t>
      </w:r>
    </w:p>
    <w:p w14:paraId="7287F7DF" w14:textId="77777777" w:rsidR="006B00CD" w:rsidRDefault="006B00CD" w:rsidP="009744B5">
      <w:pPr>
        <w:jc w:val="both"/>
        <w:rPr>
          <w:rFonts w:asciiTheme="minorHAnsi" w:eastAsiaTheme="minorHAnsi" w:hAnsiTheme="minorHAnsi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6"/>
        <w:gridCol w:w="1318"/>
        <w:gridCol w:w="1761"/>
      </w:tblGrid>
      <w:tr w:rsidR="006B00CD" w14:paraId="73A3CC5D" w14:textId="77777777" w:rsidTr="006B00CD">
        <w:tc>
          <w:tcPr>
            <w:tcW w:w="6188" w:type="dxa"/>
            <w:shd w:val="clear" w:color="auto" w:fill="000000"/>
          </w:tcPr>
          <w:p w14:paraId="1AE55888" w14:textId="5612987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1291" w:type="dxa"/>
            <w:shd w:val="clear" w:color="auto" w:fill="000000"/>
          </w:tcPr>
          <w:p w14:paraId="6B822B00" w14:textId="6F7899C4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Responsible</w:t>
            </w:r>
          </w:p>
        </w:tc>
        <w:tc>
          <w:tcPr>
            <w:tcW w:w="1766" w:type="dxa"/>
            <w:shd w:val="clear" w:color="auto" w:fill="000000"/>
          </w:tcPr>
          <w:p w14:paraId="7BB897C8" w14:textId="20E7F042" w:rsidR="006B00CD" w:rsidRPr="006B00CD" w:rsidRDefault="006B00CD" w:rsidP="009744B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B00CD">
              <w:rPr>
                <w:rFonts w:asciiTheme="minorHAnsi" w:hAnsiTheme="minorHAnsi" w:cstheme="minorHAnsi"/>
                <w:b/>
              </w:rPr>
              <w:t>Due Date</w:t>
            </w:r>
          </w:p>
        </w:tc>
      </w:tr>
      <w:tr w:rsidR="006B00CD" w14:paraId="5793425F" w14:textId="77777777" w:rsidTr="006B00CD">
        <w:tc>
          <w:tcPr>
            <w:tcW w:w="6188" w:type="dxa"/>
          </w:tcPr>
          <w:p w14:paraId="6DE3FD99" w14:textId="16F73BBD" w:rsidR="006B00CD" w:rsidRPr="00143C17" w:rsidRDefault="00143C17" w:rsidP="007E19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="Helvetica"/>
              </w:rPr>
              <w:t>W</w:t>
            </w:r>
            <w:r w:rsidR="007E1912" w:rsidRPr="00143C17">
              <w:rPr>
                <w:rFonts w:asciiTheme="minorHAnsi" w:eastAsiaTheme="minorHAnsi" w:hAnsiTheme="minorHAnsi" w:cs="Helvetica"/>
              </w:rPr>
              <w:t xml:space="preserve">ill follow up with DS and </w:t>
            </w:r>
            <w:r>
              <w:rPr>
                <w:rFonts w:asciiTheme="minorHAnsi" w:eastAsiaTheme="minorHAnsi" w:hAnsiTheme="minorHAnsi" w:cs="Helvetica"/>
              </w:rPr>
              <w:t>G</w:t>
            </w:r>
            <w:r w:rsidR="007E1912" w:rsidRPr="00143C17">
              <w:rPr>
                <w:rFonts w:asciiTheme="minorHAnsi" w:eastAsiaTheme="minorHAnsi" w:hAnsiTheme="minorHAnsi" w:cs="Helvetica"/>
              </w:rPr>
              <w:t xml:space="preserve">U to get transaction reports from </w:t>
            </w:r>
            <w:proofErr w:type="spellStart"/>
            <w:r w:rsidR="007E1912" w:rsidRPr="00143C17">
              <w:rPr>
                <w:rFonts w:asciiTheme="minorHAnsi" w:eastAsiaTheme="minorHAnsi" w:hAnsiTheme="minorHAnsi" w:cs="Helvetica"/>
              </w:rPr>
              <w:t>RapidSMS</w:t>
            </w:r>
            <w:proofErr w:type="spellEnd"/>
          </w:p>
        </w:tc>
        <w:tc>
          <w:tcPr>
            <w:tcW w:w="1291" w:type="dxa"/>
          </w:tcPr>
          <w:p w14:paraId="5E84D37C" w14:textId="3BA54968" w:rsidR="006B00CD" w:rsidRPr="00143C17" w:rsidRDefault="007E1912" w:rsidP="009744B5">
            <w:pPr>
              <w:jc w:val="both"/>
              <w:rPr>
                <w:rFonts w:asciiTheme="minorHAnsi" w:hAnsiTheme="minorHAnsi" w:cstheme="minorHAnsi"/>
              </w:rPr>
            </w:pPr>
            <w:r w:rsidRPr="00143C17">
              <w:rPr>
                <w:rFonts w:asciiTheme="minorHAnsi" w:hAnsiTheme="minorHAnsi" w:cstheme="minorHAnsi"/>
              </w:rPr>
              <w:t>WN</w:t>
            </w:r>
          </w:p>
        </w:tc>
        <w:tc>
          <w:tcPr>
            <w:tcW w:w="1766" w:type="dxa"/>
          </w:tcPr>
          <w:p w14:paraId="28B23475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38918DFC" w14:textId="77777777" w:rsidTr="006B00CD">
        <w:tc>
          <w:tcPr>
            <w:tcW w:w="6188" w:type="dxa"/>
          </w:tcPr>
          <w:p w14:paraId="4766167F" w14:textId="4C1D6AD6" w:rsidR="006B00CD" w:rsidRPr="00143C17" w:rsidRDefault="00143C17" w:rsidP="009744B5">
            <w:pPr>
              <w:jc w:val="both"/>
              <w:rPr>
                <w:rFonts w:asciiTheme="minorHAnsi" w:hAnsiTheme="minorHAnsi" w:cstheme="minorHAnsi"/>
              </w:rPr>
            </w:pPr>
            <w:r w:rsidRPr="00143C17">
              <w:rPr>
                <w:rFonts w:asciiTheme="minorHAnsi" w:hAnsiTheme="minorHAnsi" w:cstheme="minorHAnsi"/>
              </w:rPr>
              <w:t xml:space="preserve">Review forms in MOH and get back to team with suggestions </w:t>
            </w:r>
          </w:p>
        </w:tc>
        <w:tc>
          <w:tcPr>
            <w:tcW w:w="1291" w:type="dxa"/>
          </w:tcPr>
          <w:p w14:paraId="3279D3C3" w14:textId="1F985F92" w:rsidR="006B00CD" w:rsidRPr="00143C17" w:rsidRDefault="00143C17" w:rsidP="009744B5">
            <w:pPr>
              <w:jc w:val="both"/>
              <w:rPr>
                <w:rFonts w:asciiTheme="minorHAnsi" w:hAnsiTheme="minorHAnsi" w:cstheme="minorHAnsi"/>
              </w:rPr>
            </w:pPr>
            <w:r w:rsidRPr="00143C17">
              <w:rPr>
                <w:rFonts w:asciiTheme="minorHAnsi" w:hAnsiTheme="minorHAnsi" w:cstheme="minorHAnsi"/>
              </w:rPr>
              <w:t>GU</w:t>
            </w:r>
          </w:p>
        </w:tc>
        <w:tc>
          <w:tcPr>
            <w:tcW w:w="1766" w:type="dxa"/>
          </w:tcPr>
          <w:p w14:paraId="06BDC09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5660AE7B" w14:textId="77777777" w:rsidTr="006B00CD">
        <w:tc>
          <w:tcPr>
            <w:tcW w:w="6188" w:type="dxa"/>
          </w:tcPr>
          <w:p w14:paraId="4300DA6F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12C89EA8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14:paraId="357B4DB3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B00CD" w14:paraId="47A858C8" w14:textId="77777777" w:rsidTr="006B00CD">
        <w:tc>
          <w:tcPr>
            <w:tcW w:w="6188" w:type="dxa"/>
          </w:tcPr>
          <w:p w14:paraId="4024C261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1" w:type="dxa"/>
          </w:tcPr>
          <w:p w14:paraId="5D41DC40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66" w:type="dxa"/>
          </w:tcPr>
          <w:p w14:paraId="42AB7B5C" w14:textId="77777777" w:rsidR="006B00CD" w:rsidRDefault="006B00CD" w:rsidP="009744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3D283C" w14:textId="77777777" w:rsidR="006B00CD" w:rsidRDefault="006B00CD" w:rsidP="009744B5">
      <w:pPr>
        <w:jc w:val="both"/>
        <w:rPr>
          <w:rFonts w:asciiTheme="minorHAnsi" w:hAnsiTheme="minorHAnsi" w:cstheme="minorHAnsi"/>
        </w:rPr>
      </w:pPr>
    </w:p>
    <w:sectPr w:rsidR="006B00CD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516204" w:rsidRDefault="00516204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516204" w:rsidRDefault="0051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516204" w:rsidRDefault="0051620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516204" w:rsidRDefault="00516204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516204" w:rsidRDefault="00516204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C1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627652C" w14:textId="77777777" w:rsidR="00516204" w:rsidRDefault="00516204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516204" w:rsidRDefault="00516204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516204" w:rsidRDefault="00516204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C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516204" w:rsidRDefault="00516204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516204" w:rsidRDefault="00516204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516204" w:rsidRDefault="0051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516204" w:rsidRDefault="0051620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516204" w:rsidRDefault="00516204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516204" w:rsidRPr="00276C0A" w:rsidRDefault="00516204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516204" w:rsidRDefault="00516204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516204" w:rsidRPr="00CA78DB" w:rsidRDefault="00516204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BCA0FFB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3964B24"/>
    <w:multiLevelType w:val="hybridMultilevel"/>
    <w:tmpl w:val="DDA6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1CBA"/>
    <w:multiLevelType w:val="hybridMultilevel"/>
    <w:tmpl w:val="DA6AD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0557C"/>
    <w:multiLevelType w:val="hybridMultilevel"/>
    <w:tmpl w:val="4BC09A66"/>
    <w:lvl w:ilvl="0" w:tplc="30C45D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46CA"/>
    <w:multiLevelType w:val="hybridMultilevel"/>
    <w:tmpl w:val="F13C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1EFF"/>
    <w:rsid w:val="00062B9B"/>
    <w:rsid w:val="00065A4F"/>
    <w:rsid w:val="00067C6A"/>
    <w:rsid w:val="00067DC6"/>
    <w:rsid w:val="000729F6"/>
    <w:rsid w:val="00074253"/>
    <w:rsid w:val="00074E90"/>
    <w:rsid w:val="000824B1"/>
    <w:rsid w:val="00085391"/>
    <w:rsid w:val="00092847"/>
    <w:rsid w:val="000935DD"/>
    <w:rsid w:val="000941F5"/>
    <w:rsid w:val="00097200"/>
    <w:rsid w:val="000A2189"/>
    <w:rsid w:val="000A260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43C17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33810"/>
    <w:rsid w:val="00242F5F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2C45"/>
    <w:rsid w:val="00323E0E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3E8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16204"/>
    <w:rsid w:val="00521E18"/>
    <w:rsid w:val="00527D6A"/>
    <w:rsid w:val="00530BD8"/>
    <w:rsid w:val="005336F0"/>
    <w:rsid w:val="00534255"/>
    <w:rsid w:val="00534C6F"/>
    <w:rsid w:val="00536C34"/>
    <w:rsid w:val="00561A6A"/>
    <w:rsid w:val="005639C5"/>
    <w:rsid w:val="00590B2C"/>
    <w:rsid w:val="00594A4E"/>
    <w:rsid w:val="0059678F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23D1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1912"/>
    <w:rsid w:val="007E4EA4"/>
    <w:rsid w:val="007E6130"/>
    <w:rsid w:val="007F2EE9"/>
    <w:rsid w:val="007F71F1"/>
    <w:rsid w:val="008159C5"/>
    <w:rsid w:val="00827BBB"/>
    <w:rsid w:val="00832A49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6F5F"/>
    <w:rsid w:val="009771D3"/>
    <w:rsid w:val="00977604"/>
    <w:rsid w:val="009805FF"/>
    <w:rsid w:val="00981606"/>
    <w:rsid w:val="0098212E"/>
    <w:rsid w:val="00982CE6"/>
    <w:rsid w:val="00983837"/>
    <w:rsid w:val="00983D6F"/>
    <w:rsid w:val="0098450D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4B2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55C3"/>
    <w:rsid w:val="00BF6408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F319-4FDA-0A48-B85A-ED9EF3B9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1521</Words>
  <Characters>8673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7</cp:revision>
  <cp:lastPrinted>2012-02-15T13:20:00Z</cp:lastPrinted>
  <dcterms:created xsi:type="dcterms:W3CDTF">2013-05-09T11:52:00Z</dcterms:created>
  <dcterms:modified xsi:type="dcterms:W3CDTF">2013-05-09T14:27:00Z</dcterms:modified>
</cp:coreProperties>
</file>