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6C9F0CA6" w:rsidR="00CB163D" w:rsidRDefault="00CC3FC2" w:rsidP="00CB163D">
      <w:r>
        <w:t>March 14</w:t>
      </w:r>
      <w:r w:rsidR="00317567">
        <w:t>th</w:t>
      </w:r>
      <w:r w:rsidR="006B00CD">
        <w:t xml:space="preserve"> </w:t>
      </w:r>
      <w:r w:rsidR="00AA6C52">
        <w:t>2013</w:t>
      </w:r>
      <w:r w:rsidR="00ED3105">
        <w:t>,</w:t>
      </w:r>
      <w:r w:rsidR="006B4A3F">
        <w:t xml:space="preserve"> </w:t>
      </w:r>
      <w:r w:rsidR="00AA6C52">
        <w:t>3</w:t>
      </w:r>
      <w:r w:rsidR="004A4E5E">
        <w:t>pm</w:t>
      </w:r>
      <w:r w:rsidR="00CB163D">
        <w:t>, GMT +2hrs</w:t>
      </w:r>
    </w:p>
    <w:p w14:paraId="7C3D36AA" w14:textId="77777777" w:rsidR="00D6259C" w:rsidRDefault="007800C3" w:rsidP="00D6259C">
      <w:pPr>
        <w:pStyle w:val="Heading1"/>
      </w:pPr>
      <w:r>
        <w:t>Participants</w:t>
      </w:r>
    </w:p>
    <w:p w14:paraId="013EC443" w14:textId="70D1A250" w:rsidR="00317567" w:rsidRDefault="00FF747D" w:rsidP="007A6B41">
      <w:pPr>
        <w:jc w:val="both"/>
      </w:pPr>
      <w:r>
        <w:t xml:space="preserve">Rhonwyn Cornell (RHC), Chris Seebregts (CS), </w:t>
      </w:r>
      <w:r w:rsidR="008C2021" w:rsidRPr="009E265B">
        <w:t>Linda Taylor (LT),</w:t>
      </w:r>
      <w:r w:rsidR="003637C6">
        <w:t xml:space="preserve"> </w:t>
      </w:r>
      <w:r w:rsidR="00317567">
        <w:t xml:space="preserve">Wayne Naidoo (WN), </w:t>
      </w:r>
      <w:r w:rsidR="00323E0E">
        <w:t xml:space="preserve">Dawn Smith (DS), </w:t>
      </w:r>
      <w:r w:rsidR="0020702F">
        <w:rPr>
          <w:bCs/>
        </w:rPr>
        <w:t>Carl Leitner (CL)</w:t>
      </w:r>
      <w:r w:rsidR="0097663E">
        <w:rPr>
          <w:bCs/>
        </w:rPr>
        <w:t>,</w:t>
      </w:r>
      <w:r w:rsidR="00317567">
        <w:rPr>
          <w:bCs/>
        </w:rPr>
        <w:t xml:space="preserve"> </w:t>
      </w:r>
      <w:r w:rsidR="006B00CD">
        <w:t xml:space="preserve">Michel Makolo (MM), Tiffany </w:t>
      </w:r>
      <w:proofErr w:type="spellStart"/>
      <w:r w:rsidR="006B00CD">
        <w:t>Jager</w:t>
      </w:r>
      <w:proofErr w:type="spellEnd"/>
      <w:r w:rsidR="006B00CD">
        <w:t xml:space="preserve"> (TJ), </w:t>
      </w:r>
      <w:r w:rsidR="00317567">
        <w:t>Hamish Fraser (HF), Liz Peloso (LP), Luke Duncan (LD),</w:t>
      </w:r>
      <w:r w:rsidR="003D5DBA">
        <w:t xml:space="preserve"> Shaun </w:t>
      </w:r>
      <w:proofErr w:type="spellStart"/>
      <w:r w:rsidR="003D5DBA">
        <w:t>Grannis</w:t>
      </w:r>
      <w:proofErr w:type="spellEnd"/>
      <w:r w:rsidR="003D5DBA">
        <w:t xml:space="preserve"> (SG), Emmanuel </w:t>
      </w:r>
      <w:proofErr w:type="spellStart"/>
      <w:r w:rsidR="003D5DBA">
        <w:t>Rugomboka</w:t>
      </w:r>
      <w:proofErr w:type="spellEnd"/>
      <w:r w:rsidR="003D5DBA">
        <w:t xml:space="preserve"> (ER), Paul </w:t>
      </w:r>
      <w:proofErr w:type="spellStart"/>
      <w:r w:rsidR="003D5DBA">
        <w:t>Biondich</w:t>
      </w:r>
      <w:proofErr w:type="spellEnd"/>
      <w:r w:rsidR="003D5DBA">
        <w:t xml:space="preserve"> (PB), Richard </w:t>
      </w:r>
      <w:proofErr w:type="spellStart"/>
      <w:r w:rsidR="003D5DBA">
        <w:t>Gakuba</w:t>
      </w:r>
      <w:proofErr w:type="spellEnd"/>
      <w:r w:rsidR="003D5DBA">
        <w:t xml:space="preserve"> (RG), Derek </w:t>
      </w:r>
      <w:proofErr w:type="spellStart"/>
      <w:r w:rsidR="003D5DBA">
        <w:t>RItz</w:t>
      </w:r>
      <w:proofErr w:type="spellEnd"/>
      <w:r w:rsidR="003D5DBA">
        <w:t xml:space="preserve"> (DR)</w:t>
      </w:r>
      <w:r w:rsidR="00744FB1">
        <w:t xml:space="preserve">, </w:t>
      </w:r>
      <w:r w:rsidR="00744FB1" w:rsidRPr="00744FB1">
        <w:rPr>
          <w:rFonts w:asciiTheme="minorHAnsi" w:eastAsiaTheme="minorHAnsi" w:hAnsiTheme="minorHAnsi" w:cs="Helvetica"/>
        </w:rPr>
        <w:t xml:space="preserve">Gilbert </w:t>
      </w:r>
      <w:proofErr w:type="spellStart"/>
      <w:r w:rsidR="00744FB1" w:rsidRPr="00744FB1">
        <w:rPr>
          <w:rFonts w:asciiTheme="minorHAnsi" w:eastAsiaTheme="minorHAnsi" w:hAnsiTheme="minorHAnsi" w:cs="Helvetica"/>
        </w:rPr>
        <w:t>Uwayezu</w:t>
      </w:r>
      <w:proofErr w:type="spellEnd"/>
      <w:r w:rsidR="00744FB1" w:rsidRPr="00744FB1">
        <w:rPr>
          <w:rFonts w:asciiTheme="minorHAnsi" w:eastAsiaTheme="minorHAnsi" w:hAnsiTheme="minorHAnsi" w:cs="Helvetica"/>
        </w:rPr>
        <w:t xml:space="preserve"> (GU)</w:t>
      </w:r>
    </w:p>
    <w:p w14:paraId="576F1F29" w14:textId="77777777" w:rsidR="00D52446" w:rsidRPr="007A6B41" w:rsidRDefault="00D52446" w:rsidP="007A6B41">
      <w:pPr>
        <w:jc w:val="both"/>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5E07B464" w14:textId="01274632" w:rsidR="00820BFF" w:rsidRPr="005F0E66" w:rsidRDefault="009E265B" w:rsidP="006F1864">
      <w:pPr>
        <w:jc w:val="both"/>
        <w:rPr>
          <w:rFonts w:asciiTheme="minorHAnsi" w:hAnsiTheme="minorHAnsi" w:cs="Lucida Grande"/>
          <w:color w:val="000000"/>
        </w:rPr>
      </w:pPr>
      <w:r w:rsidRPr="005F0E66">
        <w:rPr>
          <w:rFonts w:asciiTheme="minorHAnsi" w:hAnsiTheme="minorHAnsi" w:cstheme="minorHAnsi"/>
        </w:rPr>
        <w:t xml:space="preserve">Call Recording File # </w:t>
      </w:r>
      <w:r w:rsidR="00D52446" w:rsidRPr="005F0E66">
        <w:rPr>
          <w:rFonts w:asciiTheme="minorHAnsi" w:hAnsiTheme="minorHAnsi" w:cs="Lucida Grande"/>
          <w:color w:val="000000"/>
        </w:rPr>
        <w:t>16674901</w:t>
      </w:r>
    </w:p>
    <w:p w14:paraId="46B00998" w14:textId="77777777" w:rsidR="005F0E66" w:rsidRPr="005F0E66" w:rsidRDefault="005F0E66" w:rsidP="005F0E66">
      <w:pPr>
        <w:widowControl w:val="0"/>
        <w:autoSpaceDE w:val="0"/>
        <w:autoSpaceDN w:val="0"/>
        <w:adjustRightInd w:val="0"/>
        <w:spacing w:after="0" w:line="240" w:lineRule="auto"/>
        <w:rPr>
          <w:rFonts w:asciiTheme="minorHAnsi" w:eastAsiaTheme="minorHAnsi" w:hAnsiTheme="minorHAnsi" w:cs="Helvetica"/>
        </w:rPr>
      </w:pPr>
      <w:r w:rsidRPr="005F0E66">
        <w:rPr>
          <w:rFonts w:asciiTheme="minorHAnsi" w:eastAsiaTheme="minorHAnsi" w:hAnsiTheme="minorHAnsi" w:cs="Helvetica"/>
        </w:rPr>
        <w:t>The link for audio streaming is below.</w:t>
      </w:r>
    </w:p>
    <w:p w14:paraId="6A6CD499" w14:textId="77777777" w:rsidR="005F0E66" w:rsidRPr="005F0E66" w:rsidRDefault="005F0E66" w:rsidP="005F0E66">
      <w:pPr>
        <w:widowControl w:val="0"/>
        <w:autoSpaceDE w:val="0"/>
        <w:autoSpaceDN w:val="0"/>
        <w:adjustRightInd w:val="0"/>
        <w:spacing w:after="0" w:line="240" w:lineRule="auto"/>
        <w:rPr>
          <w:rFonts w:asciiTheme="minorHAnsi" w:eastAsiaTheme="minorHAnsi" w:hAnsiTheme="minorHAnsi" w:cs="Helvetica"/>
        </w:rPr>
      </w:pPr>
      <w:hyperlink r:id="rId9" w:history="1">
        <w:r w:rsidRPr="005F0E66">
          <w:rPr>
            <w:rFonts w:asciiTheme="minorHAnsi" w:eastAsiaTheme="minorHAnsi" w:hAnsiTheme="minorHAnsi" w:cs="Helvetica"/>
            <w:color w:val="386EFF"/>
            <w:u w:val="single" w:color="386EFF"/>
          </w:rPr>
          <w:t>http://www.conferenceplayback.com/stream/50669538/1667</w:t>
        </w:r>
        <w:r w:rsidRPr="005F0E66">
          <w:rPr>
            <w:rFonts w:asciiTheme="minorHAnsi" w:eastAsiaTheme="minorHAnsi" w:hAnsiTheme="minorHAnsi" w:cs="Helvetica"/>
            <w:color w:val="386EFF"/>
            <w:u w:val="single" w:color="386EFF"/>
          </w:rPr>
          <w:t>4</w:t>
        </w:r>
        <w:r w:rsidRPr="005F0E66">
          <w:rPr>
            <w:rFonts w:asciiTheme="minorHAnsi" w:eastAsiaTheme="minorHAnsi" w:hAnsiTheme="minorHAnsi" w:cs="Helvetica"/>
            <w:color w:val="386EFF"/>
            <w:u w:val="single" w:color="386EFF"/>
          </w:rPr>
          <w:t>901.mp3</w:t>
        </w:r>
      </w:hyperlink>
    </w:p>
    <w:p w14:paraId="3117A49A" w14:textId="6C24DD40" w:rsidR="005F0E66" w:rsidRPr="005F0E66" w:rsidRDefault="005F0E66" w:rsidP="005F0E66">
      <w:pPr>
        <w:jc w:val="both"/>
        <w:rPr>
          <w:rFonts w:asciiTheme="minorHAnsi" w:hAnsiTheme="minorHAnsi" w:cstheme="minorHAnsi"/>
        </w:rPr>
      </w:pPr>
      <w:r w:rsidRPr="005F0E66">
        <w:rPr>
          <w:rFonts w:asciiTheme="minorHAnsi" w:eastAsiaTheme="minorHAnsi" w:hAnsiTheme="minorHAnsi" w:cs="Helvetica"/>
        </w:rPr>
        <w:t>Recordings are deleted after 30 days.</w:t>
      </w:r>
    </w:p>
    <w:p w14:paraId="760331EF" w14:textId="7423A60D" w:rsidR="00333C35" w:rsidRDefault="00333C35" w:rsidP="00333C35">
      <w:pPr>
        <w:widowControl w:val="0"/>
        <w:autoSpaceDE w:val="0"/>
        <w:autoSpaceDN w:val="0"/>
        <w:adjustRightInd w:val="0"/>
        <w:spacing w:before="100" w:beforeAutospacing="1" w:after="100" w:afterAutospacing="1"/>
        <w:rPr>
          <w:rFonts w:asciiTheme="minorHAnsi" w:hAnsiTheme="minorHAnsi" w:cs="Helvetica"/>
          <w:b/>
          <w:color w:val="0B0B0B"/>
          <w:sz w:val="28"/>
          <w:szCs w:val="28"/>
        </w:rPr>
      </w:pPr>
      <w:r w:rsidRPr="00253D30">
        <w:rPr>
          <w:rFonts w:asciiTheme="minorHAnsi" w:hAnsiTheme="minorHAnsi" w:cs="Helvetica"/>
          <w:b/>
          <w:color w:val="0B0B0B"/>
          <w:sz w:val="28"/>
          <w:szCs w:val="28"/>
        </w:rPr>
        <w:t>A</w:t>
      </w:r>
      <w:r w:rsidR="00856AA1" w:rsidRPr="00253D30">
        <w:rPr>
          <w:rFonts w:asciiTheme="minorHAnsi" w:hAnsiTheme="minorHAnsi" w:cs="Helvetica"/>
          <w:b/>
          <w:color w:val="0B0B0B"/>
          <w:sz w:val="28"/>
          <w:szCs w:val="28"/>
        </w:rPr>
        <w:t>genda</w:t>
      </w:r>
    </w:p>
    <w:p w14:paraId="5FD41B72" w14:textId="26794FBE"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Helvetica"/>
          <w:color w:val="0B0B0B"/>
        </w:rPr>
        <w:t>1. Updates:</w:t>
      </w:r>
    </w:p>
    <w:p w14:paraId="672DC512" w14:textId="77777777"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SHR/OpenHIM/TS activities - Wayne</w:t>
      </w:r>
    </w:p>
    <w:p w14:paraId="61EE2984" w14:textId="77777777"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Client Registry activities - Shaun</w:t>
      </w:r>
    </w:p>
    <w:p w14:paraId="08BB8EF7" w14:textId="77777777"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Facility Registry activities - Ed</w:t>
      </w:r>
    </w:p>
    <w:p w14:paraId="1E683D53" w14:textId="77777777"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Provider Registry activities - Carl Leitner</w:t>
      </w:r>
    </w:p>
    <w:p w14:paraId="20055758" w14:textId="77777777" w:rsidR="00D32EB4" w:rsidRPr="00D32EB4" w:rsidRDefault="00D32EB4" w:rsidP="00D32EB4">
      <w:pPr>
        <w:widowControl w:val="0"/>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OpenMRS/site update – Desire/Wayne</w:t>
      </w:r>
    </w:p>
    <w:p w14:paraId="07F49BAC" w14:textId="64B2F27D" w:rsidR="00D32EB4" w:rsidRPr="00D32EB4" w:rsidRDefault="00D32EB4" w:rsidP="00AE4848">
      <w:pPr>
        <w:widowControl w:val="0"/>
        <w:tabs>
          <w:tab w:val="left" w:pos="7456"/>
        </w:tabs>
        <w:autoSpaceDE w:val="0"/>
        <w:autoSpaceDN w:val="0"/>
        <w:adjustRightInd w:val="0"/>
        <w:spacing w:after="0" w:line="240" w:lineRule="auto"/>
        <w:rPr>
          <w:rFonts w:asciiTheme="minorHAnsi" w:eastAsiaTheme="minorHAnsi" w:hAnsiTheme="minorHAnsi" w:cs="Helvetica"/>
        </w:rPr>
      </w:pPr>
      <w:r w:rsidRPr="00D32EB4">
        <w:rPr>
          <w:rFonts w:asciiTheme="minorHAnsi" w:eastAsiaTheme="minorHAnsi" w:hAnsiTheme="minorHAnsi" w:cs="Symbol"/>
          <w:color w:val="0B0B0B"/>
        </w:rPr>
        <w:t>·</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MoH activities - Richard / Gilbert / Liz</w:t>
      </w:r>
      <w:r w:rsidR="00AE4848">
        <w:rPr>
          <w:rFonts w:asciiTheme="minorHAnsi" w:eastAsiaTheme="minorHAnsi" w:hAnsiTheme="minorHAnsi" w:cs="Helvetica"/>
          <w:color w:val="0B0B0B"/>
        </w:rPr>
        <w:tab/>
      </w:r>
      <w:bookmarkStart w:id="1" w:name="_GoBack"/>
      <w:bookmarkEnd w:id="1"/>
    </w:p>
    <w:p w14:paraId="4E04BAA6" w14:textId="77777777" w:rsidR="00D32EB4" w:rsidRDefault="00D32EB4" w:rsidP="00D32EB4">
      <w:pPr>
        <w:widowControl w:val="0"/>
        <w:autoSpaceDE w:val="0"/>
        <w:autoSpaceDN w:val="0"/>
        <w:adjustRightInd w:val="0"/>
        <w:spacing w:after="0" w:line="240" w:lineRule="auto"/>
        <w:rPr>
          <w:rFonts w:asciiTheme="minorHAnsi" w:eastAsiaTheme="minorHAnsi" w:hAnsiTheme="minorHAnsi" w:cs="Helvetica"/>
          <w:color w:val="0B0B0B"/>
        </w:rPr>
      </w:pPr>
      <w:r w:rsidRPr="00D32EB4">
        <w:rPr>
          <w:rFonts w:asciiTheme="minorHAnsi" w:eastAsiaTheme="minorHAnsi" w:hAnsiTheme="minorHAnsi" w:cs="Helvetica"/>
          <w:color w:val="0B0B0B"/>
        </w:rPr>
        <w:t>2.</w:t>
      </w:r>
      <w:r w:rsidRPr="00D32EB4">
        <w:rPr>
          <w:rFonts w:asciiTheme="minorHAnsi" w:eastAsiaTheme="minorHAnsi" w:hAnsiTheme="minorHAnsi"/>
          <w:color w:val="0B0B0B"/>
        </w:rPr>
        <w:t>     </w:t>
      </w:r>
      <w:r w:rsidRPr="00D32EB4">
        <w:rPr>
          <w:rFonts w:asciiTheme="minorHAnsi" w:eastAsiaTheme="minorHAnsi" w:hAnsiTheme="minorHAnsi" w:cs="Helvetica"/>
          <w:color w:val="0B0B0B"/>
        </w:rPr>
        <w:t>AOB</w:t>
      </w:r>
    </w:p>
    <w:p w14:paraId="5DC7B133" w14:textId="3DE387FA" w:rsidR="00D52446" w:rsidRDefault="003D5DBA" w:rsidP="00D52446">
      <w:pPr>
        <w:widowControl w:val="0"/>
        <w:autoSpaceDE w:val="0"/>
        <w:autoSpaceDN w:val="0"/>
        <w:adjustRightInd w:val="0"/>
        <w:spacing w:after="0" w:line="240" w:lineRule="auto"/>
        <w:ind w:firstLine="480"/>
        <w:rPr>
          <w:rFonts w:asciiTheme="minorHAnsi" w:eastAsiaTheme="minorHAnsi" w:hAnsiTheme="minorHAnsi" w:cs="Helvetica"/>
          <w:color w:val="0B0B0B"/>
        </w:rPr>
      </w:pPr>
      <w:r>
        <w:rPr>
          <w:rFonts w:asciiTheme="minorHAnsi" w:eastAsiaTheme="minorHAnsi" w:hAnsiTheme="minorHAnsi" w:cs="Helvetica"/>
          <w:color w:val="0B0B0B"/>
        </w:rPr>
        <w:t>Update from RG and</w:t>
      </w:r>
      <w:r w:rsidR="00D52446">
        <w:rPr>
          <w:rFonts w:asciiTheme="minorHAnsi" w:eastAsiaTheme="minorHAnsi" w:hAnsiTheme="minorHAnsi" w:cs="Helvetica"/>
          <w:color w:val="0B0B0B"/>
        </w:rPr>
        <w:t xml:space="preserve"> PB</w:t>
      </w:r>
    </w:p>
    <w:p w14:paraId="12D48742" w14:textId="50E5EBCF" w:rsidR="00D52446" w:rsidRDefault="00D52446" w:rsidP="00D52446">
      <w:pPr>
        <w:widowControl w:val="0"/>
        <w:autoSpaceDE w:val="0"/>
        <w:autoSpaceDN w:val="0"/>
        <w:adjustRightInd w:val="0"/>
        <w:spacing w:after="0" w:line="240" w:lineRule="auto"/>
        <w:ind w:firstLine="480"/>
        <w:rPr>
          <w:rFonts w:asciiTheme="minorHAnsi" w:eastAsiaTheme="minorHAnsi" w:hAnsiTheme="minorHAnsi" w:cs="Helvetica"/>
          <w:color w:val="0B0B0B"/>
        </w:rPr>
      </w:pPr>
      <w:r>
        <w:rPr>
          <w:rFonts w:asciiTheme="minorHAnsi" w:eastAsiaTheme="minorHAnsi" w:hAnsiTheme="minorHAnsi" w:cs="Helvetica"/>
          <w:color w:val="0B0B0B"/>
        </w:rPr>
        <w:t>RapidSMS integration</w:t>
      </w:r>
    </w:p>
    <w:p w14:paraId="7E55A9DE" w14:textId="77777777" w:rsidR="00D52446" w:rsidRPr="00D32EB4" w:rsidRDefault="00D52446" w:rsidP="00D32EB4">
      <w:pPr>
        <w:widowControl w:val="0"/>
        <w:autoSpaceDE w:val="0"/>
        <w:autoSpaceDN w:val="0"/>
        <w:adjustRightInd w:val="0"/>
        <w:spacing w:after="0" w:line="240" w:lineRule="auto"/>
        <w:rPr>
          <w:rFonts w:asciiTheme="minorHAnsi" w:eastAsiaTheme="minorHAnsi" w:hAnsiTheme="minorHAnsi" w:cs="Helvetica"/>
        </w:rPr>
      </w:pPr>
    </w:p>
    <w:p w14:paraId="744197B0" w14:textId="621A8758" w:rsidR="00D13166" w:rsidRDefault="0033689B" w:rsidP="00AC41BE">
      <w:pPr>
        <w:widowControl w:val="0"/>
        <w:autoSpaceDE w:val="0"/>
        <w:autoSpaceDN w:val="0"/>
        <w:adjustRightInd w:val="0"/>
        <w:spacing w:after="0" w:line="240" w:lineRule="auto"/>
        <w:rPr>
          <w:rFonts w:asciiTheme="minorHAnsi" w:hAnsiTheme="minorHAnsi"/>
          <w:b/>
          <w:i/>
        </w:rPr>
      </w:pPr>
      <w:r w:rsidRPr="00253D30">
        <w:rPr>
          <w:rFonts w:asciiTheme="minorHAnsi" w:hAnsiTheme="minorHAnsi"/>
          <w:b/>
          <w:i/>
        </w:rPr>
        <w:t>Key points of discussion:</w:t>
      </w:r>
    </w:p>
    <w:p w14:paraId="55116E3F" w14:textId="6FDBA7A7" w:rsidR="00BE7080" w:rsidRPr="003D5DBA" w:rsidRDefault="003D5DBA" w:rsidP="005F0E66">
      <w:pPr>
        <w:widowControl w:val="0"/>
        <w:autoSpaceDE w:val="0"/>
        <w:autoSpaceDN w:val="0"/>
        <w:adjustRightInd w:val="0"/>
        <w:spacing w:before="100" w:beforeAutospacing="1" w:after="100" w:afterAutospacing="1"/>
        <w:jc w:val="both"/>
        <w:rPr>
          <w:rFonts w:asciiTheme="minorHAnsi" w:eastAsiaTheme="minorHAnsi" w:hAnsiTheme="minorHAnsi" w:cs="Helvetica"/>
        </w:rPr>
      </w:pPr>
      <w:r w:rsidRPr="003D5DBA">
        <w:rPr>
          <w:rFonts w:asciiTheme="minorHAnsi" w:hAnsiTheme="minorHAnsi"/>
        </w:rPr>
        <w:t xml:space="preserve">As RG had limited time available, the call started with feedback from the discussion that </w:t>
      </w:r>
      <w:r w:rsidRPr="003D5DBA">
        <w:rPr>
          <w:rFonts w:asciiTheme="minorHAnsi" w:eastAsiaTheme="minorHAnsi" w:hAnsiTheme="minorHAnsi" w:cs="Helvetica"/>
        </w:rPr>
        <w:t xml:space="preserve">RG and PB had </w:t>
      </w:r>
      <w:r w:rsidR="00BE7080" w:rsidRPr="003D5DBA">
        <w:rPr>
          <w:rFonts w:asciiTheme="minorHAnsi" w:eastAsiaTheme="minorHAnsi" w:hAnsiTheme="minorHAnsi" w:cs="Helvetica"/>
        </w:rPr>
        <w:t>yesterday</w:t>
      </w:r>
      <w:r w:rsidRPr="003D5DBA">
        <w:rPr>
          <w:rFonts w:asciiTheme="minorHAnsi" w:eastAsiaTheme="minorHAnsi" w:hAnsiTheme="minorHAnsi" w:cs="Helvetica"/>
        </w:rPr>
        <w:t xml:space="preserve">. Both felt that there has been a </w:t>
      </w:r>
      <w:r w:rsidR="00BE7080" w:rsidRPr="003D5DBA">
        <w:rPr>
          <w:rFonts w:asciiTheme="minorHAnsi" w:eastAsiaTheme="minorHAnsi" w:hAnsiTheme="minorHAnsi" w:cs="Helvetica"/>
        </w:rPr>
        <w:t xml:space="preserve">big delay in many activities due to lack of consensus around </w:t>
      </w:r>
      <w:r w:rsidRPr="003D5DBA">
        <w:rPr>
          <w:rFonts w:asciiTheme="minorHAnsi" w:eastAsiaTheme="minorHAnsi" w:hAnsiTheme="minorHAnsi" w:cs="Helvetica"/>
        </w:rPr>
        <w:t xml:space="preserve">activities, </w:t>
      </w:r>
      <w:r w:rsidR="00BE7080" w:rsidRPr="003D5DBA">
        <w:rPr>
          <w:rFonts w:asciiTheme="minorHAnsi" w:eastAsiaTheme="minorHAnsi" w:hAnsiTheme="minorHAnsi" w:cs="Helvetica"/>
        </w:rPr>
        <w:t>esp</w:t>
      </w:r>
      <w:r w:rsidRPr="003D5DBA">
        <w:rPr>
          <w:rFonts w:asciiTheme="minorHAnsi" w:eastAsiaTheme="minorHAnsi" w:hAnsiTheme="minorHAnsi" w:cs="Helvetica"/>
        </w:rPr>
        <w:t>ecially</w:t>
      </w:r>
      <w:r w:rsidR="00BE7080" w:rsidRPr="003D5DBA">
        <w:rPr>
          <w:rFonts w:asciiTheme="minorHAnsi" w:eastAsiaTheme="minorHAnsi" w:hAnsiTheme="minorHAnsi" w:cs="Helvetica"/>
        </w:rPr>
        <w:t xml:space="preserve"> track 2</w:t>
      </w:r>
      <w:r w:rsidRPr="003D5DBA">
        <w:rPr>
          <w:rFonts w:asciiTheme="minorHAnsi" w:eastAsiaTheme="minorHAnsi" w:hAnsiTheme="minorHAnsi" w:cs="Helvetica"/>
        </w:rPr>
        <w:t xml:space="preserve">. They </w:t>
      </w:r>
      <w:r w:rsidR="00BE7080" w:rsidRPr="003D5DBA">
        <w:rPr>
          <w:rFonts w:asciiTheme="minorHAnsi" w:eastAsiaTheme="minorHAnsi" w:hAnsiTheme="minorHAnsi" w:cs="Helvetica"/>
        </w:rPr>
        <w:t xml:space="preserve">agreed that </w:t>
      </w:r>
      <w:r w:rsidRPr="003D5DBA">
        <w:rPr>
          <w:rFonts w:asciiTheme="minorHAnsi" w:eastAsiaTheme="minorHAnsi" w:hAnsiTheme="minorHAnsi" w:cs="Helvetica"/>
        </w:rPr>
        <w:t xml:space="preserve">it would help to </w:t>
      </w:r>
      <w:r w:rsidR="00C62B77">
        <w:rPr>
          <w:rFonts w:asciiTheme="minorHAnsi" w:eastAsiaTheme="minorHAnsi" w:hAnsiTheme="minorHAnsi" w:cs="Helvetica"/>
        </w:rPr>
        <w:t>have someone in Rwanda co</w:t>
      </w:r>
      <w:r w:rsidR="00BE7080" w:rsidRPr="003D5DBA">
        <w:rPr>
          <w:rFonts w:asciiTheme="minorHAnsi" w:eastAsiaTheme="minorHAnsi" w:hAnsiTheme="minorHAnsi" w:cs="Helvetica"/>
        </w:rPr>
        <w:t>ordinating the imple</w:t>
      </w:r>
      <w:r w:rsidRPr="003D5DBA">
        <w:rPr>
          <w:rFonts w:asciiTheme="minorHAnsi" w:eastAsiaTheme="minorHAnsi" w:hAnsiTheme="minorHAnsi" w:cs="Helvetica"/>
        </w:rPr>
        <w:t xml:space="preserve">mentation on a full-time basis and </w:t>
      </w:r>
      <w:r w:rsidR="00BE7080" w:rsidRPr="003D5DBA">
        <w:rPr>
          <w:rFonts w:asciiTheme="minorHAnsi" w:eastAsiaTheme="minorHAnsi" w:hAnsiTheme="minorHAnsi" w:cs="Helvetica"/>
        </w:rPr>
        <w:t xml:space="preserve">agreed that Dawn </w:t>
      </w:r>
      <w:r w:rsidRPr="003D5DBA">
        <w:rPr>
          <w:rFonts w:asciiTheme="minorHAnsi" w:eastAsiaTheme="minorHAnsi" w:hAnsiTheme="minorHAnsi" w:cs="Helvetica"/>
        </w:rPr>
        <w:t xml:space="preserve">Smith </w:t>
      </w:r>
      <w:r w:rsidR="00BE7080" w:rsidRPr="003D5DBA">
        <w:rPr>
          <w:rFonts w:asciiTheme="minorHAnsi" w:eastAsiaTheme="minorHAnsi" w:hAnsiTheme="minorHAnsi" w:cs="Helvetica"/>
        </w:rPr>
        <w:t xml:space="preserve">will </w:t>
      </w:r>
      <w:r>
        <w:rPr>
          <w:rFonts w:asciiTheme="minorHAnsi" w:eastAsiaTheme="minorHAnsi" w:hAnsiTheme="minorHAnsi" w:cs="Helvetica"/>
        </w:rPr>
        <w:t>be that person, co</w:t>
      </w:r>
      <w:r w:rsidRPr="003D5DBA">
        <w:rPr>
          <w:rFonts w:asciiTheme="minorHAnsi" w:eastAsiaTheme="minorHAnsi" w:hAnsiTheme="minorHAnsi" w:cs="Helvetica"/>
        </w:rPr>
        <w:t xml:space="preserve">ordinating </w:t>
      </w:r>
      <w:r w:rsidR="001B4C93">
        <w:rPr>
          <w:rFonts w:asciiTheme="minorHAnsi" w:eastAsiaTheme="minorHAnsi" w:hAnsiTheme="minorHAnsi" w:cs="Helvetica"/>
        </w:rPr>
        <w:t xml:space="preserve">and monitoring </w:t>
      </w:r>
      <w:r w:rsidRPr="003D5DBA">
        <w:rPr>
          <w:rFonts w:asciiTheme="minorHAnsi" w:eastAsiaTheme="minorHAnsi" w:hAnsiTheme="minorHAnsi" w:cs="Helvetica"/>
        </w:rPr>
        <w:t xml:space="preserve">the </w:t>
      </w:r>
      <w:r w:rsidR="00BE7080" w:rsidRPr="003D5DBA">
        <w:rPr>
          <w:rFonts w:asciiTheme="minorHAnsi" w:eastAsiaTheme="minorHAnsi" w:hAnsiTheme="minorHAnsi" w:cs="Helvetica"/>
        </w:rPr>
        <w:t xml:space="preserve">day to day activities on MOH </w:t>
      </w:r>
      <w:r w:rsidRPr="003D5DBA">
        <w:rPr>
          <w:rFonts w:asciiTheme="minorHAnsi" w:eastAsiaTheme="minorHAnsi" w:hAnsiTheme="minorHAnsi" w:cs="Helvetica"/>
        </w:rPr>
        <w:t>behalf and liaising</w:t>
      </w:r>
      <w:r w:rsidR="001B4C93">
        <w:rPr>
          <w:rFonts w:asciiTheme="minorHAnsi" w:eastAsiaTheme="minorHAnsi" w:hAnsiTheme="minorHAnsi" w:cs="Helvetica"/>
        </w:rPr>
        <w:t xml:space="preserve"> with / reporting to</w:t>
      </w:r>
      <w:r w:rsidRPr="003D5DBA">
        <w:rPr>
          <w:rFonts w:asciiTheme="minorHAnsi" w:eastAsiaTheme="minorHAnsi" w:hAnsiTheme="minorHAnsi" w:cs="Helvetica"/>
        </w:rPr>
        <w:t xml:space="preserve"> with Gilbert and Richard. </w:t>
      </w:r>
    </w:p>
    <w:p w14:paraId="0933F28B" w14:textId="3DA98BE6" w:rsidR="00840CF3" w:rsidRDefault="003D5DBA" w:rsidP="005F0E66">
      <w:pPr>
        <w:widowControl w:val="0"/>
        <w:autoSpaceDE w:val="0"/>
        <w:autoSpaceDN w:val="0"/>
        <w:adjustRightInd w:val="0"/>
        <w:spacing w:after="0" w:line="240" w:lineRule="auto"/>
        <w:jc w:val="both"/>
        <w:rPr>
          <w:rFonts w:asciiTheme="minorHAnsi" w:eastAsiaTheme="minorHAnsi" w:hAnsiTheme="minorHAnsi" w:cs="Helvetica"/>
        </w:rPr>
      </w:pPr>
      <w:r w:rsidRPr="000D7E95">
        <w:rPr>
          <w:rFonts w:asciiTheme="minorHAnsi" w:eastAsiaTheme="minorHAnsi" w:hAnsiTheme="minorHAnsi" w:cs="Helvetica"/>
        </w:rPr>
        <w:t>As a g</w:t>
      </w:r>
      <w:r w:rsidR="00BE7080" w:rsidRPr="000D7E95">
        <w:rPr>
          <w:rFonts w:asciiTheme="minorHAnsi" w:eastAsiaTheme="minorHAnsi" w:hAnsiTheme="minorHAnsi" w:cs="Helvetica"/>
        </w:rPr>
        <w:t xml:space="preserve">eneral idea </w:t>
      </w:r>
      <w:r w:rsidRPr="000D7E95">
        <w:rPr>
          <w:rFonts w:asciiTheme="minorHAnsi" w:eastAsiaTheme="minorHAnsi" w:hAnsiTheme="minorHAnsi" w:cs="Helvetica"/>
        </w:rPr>
        <w:t>o</w:t>
      </w:r>
      <w:r w:rsidR="00BE7080" w:rsidRPr="000D7E95">
        <w:rPr>
          <w:rFonts w:asciiTheme="minorHAnsi" w:eastAsiaTheme="minorHAnsi" w:hAnsiTheme="minorHAnsi" w:cs="Helvetica"/>
        </w:rPr>
        <w:t>n how to progress</w:t>
      </w:r>
      <w:r w:rsidRPr="000D7E95">
        <w:rPr>
          <w:rFonts w:asciiTheme="minorHAnsi" w:eastAsiaTheme="minorHAnsi" w:hAnsiTheme="minorHAnsi" w:cs="Helvetica"/>
        </w:rPr>
        <w:t>, have decided to r</w:t>
      </w:r>
      <w:r w:rsidR="00BE7080" w:rsidRPr="000D7E95">
        <w:rPr>
          <w:rFonts w:asciiTheme="minorHAnsi" w:eastAsiaTheme="minorHAnsi" w:hAnsiTheme="minorHAnsi" w:cs="Helvetica"/>
        </w:rPr>
        <w:t xml:space="preserve">oll out </w:t>
      </w:r>
      <w:r w:rsidRPr="000D7E95">
        <w:rPr>
          <w:rFonts w:asciiTheme="minorHAnsi" w:eastAsiaTheme="minorHAnsi" w:hAnsiTheme="minorHAnsi" w:cs="Helvetica"/>
        </w:rPr>
        <w:t>t</w:t>
      </w:r>
      <w:r w:rsidR="00BE7080" w:rsidRPr="000D7E95">
        <w:rPr>
          <w:rFonts w:asciiTheme="minorHAnsi" w:eastAsiaTheme="minorHAnsi" w:hAnsiTheme="minorHAnsi" w:cs="Helvetica"/>
        </w:rPr>
        <w:t xml:space="preserve">o </w:t>
      </w:r>
      <w:r w:rsidRPr="000D7E95">
        <w:rPr>
          <w:rFonts w:asciiTheme="minorHAnsi" w:eastAsiaTheme="minorHAnsi" w:hAnsiTheme="minorHAnsi" w:cs="Helvetica"/>
        </w:rPr>
        <w:t xml:space="preserve">the </w:t>
      </w:r>
      <w:r w:rsidR="00BE7080" w:rsidRPr="000D7E95">
        <w:rPr>
          <w:rFonts w:asciiTheme="minorHAnsi" w:eastAsiaTheme="minorHAnsi" w:hAnsiTheme="minorHAnsi" w:cs="Helvetica"/>
        </w:rPr>
        <w:t>remain</w:t>
      </w:r>
      <w:r w:rsidR="00900B69" w:rsidRPr="000D7E95">
        <w:rPr>
          <w:rFonts w:asciiTheme="minorHAnsi" w:eastAsiaTheme="minorHAnsi" w:hAnsiTheme="minorHAnsi" w:cs="Helvetica"/>
        </w:rPr>
        <w:t>i</w:t>
      </w:r>
      <w:r w:rsidR="00BE7080" w:rsidRPr="000D7E95">
        <w:rPr>
          <w:rFonts w:asciiTheme="minorHAnsi" w:eastAsiaTheme="minorHAnsi" w:hAnsiTheme="minorHAnsi" w:cs="Helvetica"/>
        </w:rPr>
        <w:t>ng sites</w:t>
      </w:r>
      <w:r w:rsidR="00900B69" w:rsidRPr="000D7E95">
        <w:rPr>
          <w:rFonts w:asciiTheme="minorHAnsi" w:eastAsiaTheme="minorHAnsi" w:hAnsiTheme="minorHAnsi" w:cs="Helvetica"/>
        </w:rPr>
        <w:t xml:space="preserve"> </w:t>
      </w:r>
      <w:r w:rsidR="001B4C93">
        <w:rPr>
          <w:rFonts w:asciiTheme="minorHAnsi" w:eastAsiaTheme="minorHAnsi" w:hAnsiTheme="minorHAnsi" w:cs="Helvetica"/>
        </w:rPr>
        <w:t xml:space="preserve">within </w:t>
      </w:r>
      <w:proofErr w:type="spellStart"/>
      <w:r w:rsidR="001B4C93">
        <w:rPr>
          <w:rFonts w:asciiTheme="minorHAnsi" w:eastAsiaTheme="minorHAnsi" w:hAnsiTheme="minorHAnsi" w:cs="Helvetica"/>
        </w:rPr>
        <w:t>Rwamagana</w:t>
      </w:r>
      <w:proofErr w:type="spellEnd"/>
      <w:r w:rsidR="001B4C93">
        <w:rPr>
          <w:rFonts w:asciiTheme="minorHAnsi" w:eastAsiaTheme="minorHAnsi" w:hAnsiTheme="minorHAnsi" w:cs="Helvetica"/>
        </w:rPr>
        <w:t xml:space="preserve"> </w:t>
      </w:r>
      <w:r w:rsidR="00900B69" w:rsidRPr="000D7E95">
        <w:rPr>
          <w:rFonts w:asciiTheme="minorHAnsi" w:eastAsiaTheme="minorHAnsi" w:hAnsiTheme="minorHAnsi" w:cs="Helvetica"/>
        </w:rPr>
        <w:t>– this is</w:t>
      </w:r>
      <w:r w:rsidR="00BE7080" w:rsidRPr="000D7E95">
        <w:rPr>
          <w:rFonts w:asciiTheme="minorHAnsi" w:eastAsiaTheme="minorHAnsi" w:hAnsiTheme="minorHAnsi" w:cs="Helvetica"/>
        </w:rPr>
        <w:t xml:space="preserve"> to be done by MOH with some support from JHS (</w:t>
      </w:r>
      <w:r w:rsidR="00900B69" w:rsidRPr="000D7E95">
        <w:rPr>
          <w:rFonts w:asciiTheme="minorHAnsi" w:eastAsiaTheme="minorHAnsi" w:hAnsiTheme="minorHAnsi" w:cs="Helvetica"/>
        </w:rPr>
        <w:t xml:space="preserve">which needs to be </w:t>
      </w:r>
      <w:r w:rsidR="00BE7080" w:rsidRPr="000D7E95">
        <w:rPr>
          <w:rFonts w:asciiTheme="minorHAnsi" w:eastAsiaTheme="minorHAnsi" w:hAnsiTheme="minorHAnsi" w:cs="Helvetica"/>
        </w:rPr>
        <w:t>clear</w:t>
      </w:r>
      <w:r w:rsidR="000D7E95">
        <w:rPr>
          <w:rFonts w:asciiTheme="minorHAnsi" w:eastAsiaTheme="minorHAnsi" w:hAnsiTheme="minorHAnsi" w:cs="Helvetica"/>
        </w:rPr>
        <w:t>ly defined)</w:t>
      </w:r>
      <w:r w:rsidR="000D7E95" w:rsidRPr="000D7E95">
        <w:rPr>
          <w:rFonts w:asciiTheme="minorHAnsi" w:eastAsiaTheme="minorHAnsi" w:hAnsiTheme="minorHAnsi" w:cs="Helvetica"/>
        </w:rPr>
        <w:t xml:space="preserve">. </w:t>
      </w:r>
      <w:r w:rsidR="00840CF3">
        <w:rPr>
          <w:rFonts w:asciiTheme="minorHAnsi" w:eastAsiaTheme="minorHAnsi" w:hAnsiTheme="minorHAnsi" w:cs="Helvetica"/>
        </w:rPr>
        <w:t xml:space="preserve">  Will also need support from the other partners to ensure that the different components of the HIE are responding adequately to the </w:t>
      </w:r>
      <w:proofErr w:type="gramStart"/>
      <w:r w:rsidR="00840CF3">
        <w:rPr>
          <w:rFonts w:asciiTheme="minorHAnsi" w:eastAsiaTheme="minorHAnsi" w:hAnsiTheme="minorHAnsi" w:cs="Helvetica"/>
        </w:rPr>
        <w:t>roll-out</w:t>
      </w:r>
      <w:proofErr w:type="gramEnd"/>
      <w:r w:rsidR="00840CF3">
        <w:rPr>
          <w:rFonts w:asciiTheme="minorHAnsi" w:eastAsiaTheme="minorHAnsi" w:hAnsiTheme="minorHAnsi" w:cs="Helvetica"/>
        </w:rPr>
        <w:t xml:space="preserve"> and supporting the scale-up. </w:t>
      </w:r>
    </w:p>
    <w:p w14:paraId="0C7AB8EE" w14:textId="28EC7E56" w:rsidR="001B4C93" w:rsidRDefault="000D7E95" w:rsidP="005F0E66">
      <w:pPr>
        <w:widowControl w:val="0"/>
        <w:autoSpaceDE w:val="0"/>
        <w:autoSpaceDN w:val="0"/>
        <w:adjustRightInd w:val="0"/>
        <w:spacing w:after="0" w:line="240" w:lineRule="auto"/>
        <w:jc w:val="both"/>
        <w:rPr>
          <w:rFonts w:asciiTheme="minorHAnsi" w:eastAsiaTheme="minorHAnsi" w:hAnsiTheme="minorHAnsi" w:cs="Helvetica"/>
        </w:rPr>
      </w:pPr>
      <w:r w:rsidRPr="00C62B77">
        <w:rPr>
          <w:rFonts w:asciiTheme="minorHAnsi" w:eastAsiaTheme="minorHAnsi" w:hAnsiTheme="minorHAnsi" w:cs="Helvetica"/>
        </w:rPr>
        <w:t>Need to ensure that the use cases for different components of the HIE are done and exchanging data</w:t>
      </w:r>
      <w:r w:rsidR="001B4C93">
        <w:rPr>
          <w:rFonts w:asciiTheme="minorHAnsi" w:eastAsiaTheme="minorHAnsi" w:hAnsiTheme="minorHAnsi" w:cs="Helvetica"/>
        </w:rPr>
        <w:t xml:space="preserve">  </w:t>
      </w:r>
    </w:p>
    <w:p w14:paraId="26139DFE" w14:textId="057440E9" w:rsidR="000D7E95" w:rsidRDefault="001B4C93"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e.g.  if SHR is not being updated, then someone needs to fix that remotely and ensure components </w:t>
      </w:r>
      <w:r>
        <w:rPr>
          <w:rFonts w:asciiTheme="minorHAnsi" w:eastAsiaTheme="minorHAnsi" w:hAnsiTheme="minorHAnsi" w:cs="Helvetica"/>
        </w:rPr>
        <w:lastRenderedPageBreak/>
        <w:t xml:space="preserve">are working and the system is functioning correctly.  </w:t>
      </w:r>
    </w:p>
    <w:p w14:paraId="2C68B905" w14:textId="77777777" w:rsidR="00840CF3"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p>
    <w:p w14:paraId="488EACB6" w14:textId="13AC14BC" w:rsidR="00840CF3" w:rsidRPr="00C62B77"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MOH have a lot of OpenMRS modules being developed in collaboration with PIH  (A lot of them listed in track2) and here the  other partners expected to ensure that the different components within the new use cases work  i.e. that all the messages being processed through the HIE.</w:t>
      </w:r>
    </w:p>
    <w:p w14:paraId="6EAFB46C" w14:textId="77777777" w:rsidR="000D7E95" w:rsidRPr="00C62B77" w:rsidRDefault="000D7E95" w:rsidP="005F0E66">
      <w:pPr>
        <w:widowControl w:val="0"/>
        <w:autoSpaceDE w:val="0"/>
        <w:autoSpaceDN w:val="0"/>
        <w:adjustRightInd w:val="0"/>
        <w:spacing w:after="0" w:line="240" w:lineRule="auto"/>
        <w:jc w:val="both"/>
        <w:rPr>
          <w:rFonts w:asciiTheme="minorHAnsi" w:eastAsiaTheme="minorHAnsi" w:hAnsiTheme="minorHAnsi" w:cs="Helvetica"/>
        </w:rPr>
      </w:pPr>
    </w:p>
    <w:p w14:paraId="63CC936B" w14:textId="7F49CBCB" w:rsidR="000D7E95" w:rsidRPr="00C62B77" w:rsidRDefault="00C62B77"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Will </w:t>
      </w:r>
      <w:r w:rsidR="000D7E95" w:rsidRPr="000D7E95">
        <w:rPr>
          <w:rFonts w:asciiTheme="minorHAnsi" w:eastAsiaTheme="minorHAnsi" w:hAnsiTheme="minorHAnsi" w:cs="Helvetica"/>
        </w:rPr>
        <w:t>need to clarify specif</w:t>
      </w:r>
      <w:r w:rsidR="005F0E66">
        <w:rPr>
          <w:rFonts w:asciiTheme="minorHAnsi" w:eastAsiaTheme="minorHAnsi" w:hAnsiTheme="minorHAnsi" w:cs="Helvetica"/>
        </w:rPr>
        <w:t>ically what Dawn’s role will be.</w:t>
      </w:r>
    </w:p>
    <w:p w14:paraId="1F6DC228" w14:textId="77777777" w:rsidR="00BE7080" w:rsidRPr="00AC41BE" w:rsidRDefault="00BE7080" w:rsidP="005F0E66">
      <w:pPr>
        <w:widowControl w:val="0"/>
        <w:autoSpaceDE w:val="0"/>
        <w:autoSpaceDN w:val="0"/>
        <w:adjustRightInd w:val="0"/>
        <w:spacing w:after="0" w:line="240" w:lineRule="auto"/>
        <w:jc w:val="both"/>
        <w:rPr>
          <w:rFonts w:asciiTheme="minorHAnsi" w:eastAsiaTheme="minorHAnsi" w:hAnsiTheme="minorHAnsi" w:cs="Helvetica"/>
        </w:rPr>
      </w:pPr>
    </w:p>
    <w:p w14:paraId="2DD5B5EE" w14:textId="663144E2" w:rsidR="00BE7080" w:rsidRPr="00AC41BE" w:rsidRDefault="000D7E95"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LP h</w:t>
      </w:r>
      <w:r w:rsidR="00BE7080" w:rsidRPr="00AC41BE">
        <w:rPr>
          <w:rFonts w:asciiTheme="minorHAnsi" w:eastAsiaTheme="minorHAnsi" w:hAnsiTheme="minorHAnsi" w:cs="Helvetica"/>
        </w:rPr>
        <w:t xml:space="preserve">ighlighted concern that there are still issues at the existing sites </w:t>
      </w:r>
      <w:r w:rsidR="00744FB1" w:rsidRPr="00AC41BE">
        <w:rPr>
          <w:rFonts w:asciiTheme="minorHAnsi" w:eastAsiaTheme="minorHAnsi" w:hAnsiTheme="minorHAnsi" w:cs="Helvetica"/>
        </w:rPr>
        <w:t>that</w:t>
      </w:r>
      <w:r w:rsidR="00BE7080" w:rsidRPr="00AC41BE">
        <w:rPr>
          <w:rFonts w:asciiTheme="minorHAnsi" w:eastAsiaTheme="minorHAnsi" w:hAnsiTheme="minorHAnsi" w:cs="Helvetica"/>
        </w:rPr>
        <w:t xml:space="preserve"> should be addressed in parallel while preparing</w:t>
      </w:r>
      <w:r w:rsidRPr="00AC41BE">
        <w:rPr>
          <w:rFonts w:asciiTheme="minorHAnsi" w:eastAsiaTheme="minorHAnsi" w:hAnsiTheme="minorHAnsi" w:cs="Helvetica"/>
        </w:rPr>
        <w:t xml:space="preserve"> to roll out to the other sites, mainly:</w:t>
      </w:r>
    </w:p>
    <w:p w14:paraId="1C61036E" w14:textId="2742E0B4" w:rsidR="00BE7080" w:rsidRPr="00AC41BE" w:rsidRDefault="00BE7080" w:rsidP="005F0E66">
      <w:pPr>
        <w:pStyle w:val="ListParagraph"/>
        <w:widowControl w:val="0"/>
        <w:numPr>
          <w:ilvl w:val="0"/>
          <w:numId w:val="4"/>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Ruhunda not entering data in real time </w:t>
      </w:r>
    </w:p>
    <w:p w14:paraId="6F9816E6" w14:textId="4BB3218C" w:rsidR="00BE7080" w:rsidRPr="00AC41BE" w:rsidRDefault="00BE7080" w:rsidP="005F0E66">
      <w:pPr>
        <w:pStyle w:val="ListParagraph"/>
        <w:widowControl w:val="0"/>
        <w:numPr>
          <w:ilvl w:val="0"/>
          <w:numId w:val="4"/>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RapidSMS messages not coming through system </w:t>
      </w:r>
    </w:p>
    <w:p w14:paraId="54C56729" w14:textId="2A7705A1" w:rsidR="00BE7080" w:rsidRPr="00AC41BE" w:rsidRDefault="00BE7080"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We must address these issues so we don’t just replicate them at other sites </w:t>
      </w:r>
    </w:p>
    <w:p w14:paraId="587FBF91" w14:textId="3A837EEE" w:rsidR="00BE7080" w:rsidRDefault="00BE7080"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RHC agreed this is the priority</w:t>
      </w:r>
    </w:p>
    <w:p w14:paraId="33DE5E22" w14:textId="77777777" w:rsidR="00840CF3"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p>
    <w:p w14:paraId="74CE10B2" w14:textId="387C4201" w:rsidR="00840CF3"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RG said that DS and LP should highlight the issues and ensure these are addressed.</w:t>
      </w:r>
    </w:p>
    <w:p w14:paraId="1E36D453" w14:textId="77777777" w:rsidR="00840CF3" w:rsidRPr="00AC41BE"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p>
    <w:p w14:paraId="2AFCACF2" w14:textId="4CF5173B" w:rsidR="00BE7080"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RG said we need to address if someone is responsible for doing something and it is now done, how do we deal with this?</w:t>
      </w:r>
    </w:p>
    <w:p w14:paraId="2F52ED57" w14:textId="77777777" w:rsidR="00840CF3" w:rsidRPr="00AC41BE"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p>
    <w:p w14:paraId="62AAEC2B" w14:textId="0C0E82E0" w:rsidR="000529F6" w:rsidRPr="00AC41BE" w:rsidRDefault="00840CF3"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RH</w:t>
      </w:r>
      <w:r w:rsidR="000D7E95" w:rsidRPr="00AC41BE">
        <w:rPr>
          <w:rFonts w:asciiTheme="minorHAnsi" w:eastAsiaTheme="minorHAnsi" w:hAnsiTheme="minorHAnsi" w:cs="Helvetica"/>
        </w:rPr>
        <w:t>C asked for clarit</w:t>
      </w:r>
      <w:r w:rsidR="000529F6" w:rsidRPr="00AC41BE">
        <w:rPr>
          <w:rFonts w:asciiTheme="minorHAnsi" w:eastAsiaTheme="minorHAnsi" w:hAnsiTheme="minorHAnsi" w:cs="Helvetica"/>
        </w:rPr>
        <w:t>y in terms of the implementation</w:t>
      </w:r>
      <w:r w:rsidR="000D7E95" w:rsidRPr="00AC41BE">
        <w:rPr>
          <w:rFonts w:asciiTheme="minorHAnsi" w:eastAsiaTheme="minorHAnsi" w:hAnsiTheme="minorHAnsi" w:cs="Helvetica"/>
        </w:rPr>
        <w:t>:</w:t>
      </w:r>
      <w:r w:rsidR="000529F6" w:rsidRPr="00AC41BE">
        <w:rPr>
          <w:rFonts w:asciiTheme="minorHAnsi" w:eastAsiaTheme="minorHAnsi" w:hAnsiTheme="minorHAnsi" w:cs="Helvetica"/>
        </w:rPr>
        <w:t xml:space="preserve"> will DS and LP be </w:t>
      </w:r>
      <w:r>
        <w:rPr>
          <w:rFonts w:asciiTheme="minorHAnsi" w:eastAsiaTheme="minorHAnsi" w:hAnsiTheme="minorHAnsi" w:cs="Helvetica"/>
        </w:rPr>
        <w:t xml:space="preserve">taking over </w:t>
      </w:r>
      <w:r w:rsidR="000529F6" w:rsidRPr="00AC41BE">
        <w:rPr>
          <w:rFonts w:asciiTheme="minorHAnsi" w:eastAsiaTheme="minorHAnsi" w:hAnsiTheme="minorHAnsi" w:cs="Helvetica"/>
        </w:rPr>
        <w:t xml:space="preserve">what RHC </w:t>
      </w:r>
      <w:r w:rsidR="000D7E95" w:rsidRPr="00AC41BE">
        <w:rPr>
          <w:rFonts w:asciiTheme="minorHAnsi" w:eastAsiaTheme="minorHAnsi" w:hAnsiTheme="minorHAnsi" w:cs="Helvetica"/>
        </w:rPr>
        <w:t>and WN have been up until now?</w:t>
      </w:r>
      <w:r>
        <w:rPr>
          <w:rFonts w:asciiTheme="minorHAnsi" w:eastAsiaTheme="minorHAnsi" w:hAnsiTheme="minorHAnsi" w:cs="Helvetica"/>
        </w:rPr>
        <w:t xml:space="preserve"> </w:t>
      </w:r>
      <w:r w:rsidR="000529F6" w:rsidRPr="00AC41BE">
        <w:rPr>
          <w:rFonts w:asciiTheme="minorHAnsi" w:eastAsiaTheme="minorHAnsi" w:hAnsiTheme="minorHAnsi" w:cs="Helvetica"/>
        </w:rPr>
        <w:t xml:space="preserve">RG – No, </w:t>
      </w:r>
      <w:r>
        <w:rPr>
          <w:rFonts w:asciiTheme="minorHAnsi" w:eastAsiaTheme="minorHAnsi" w:hAnsiTheme="minorHAnsi" w:cs="Helvetica"/>
        </w:rPr>
        <w:t xml:space="preserve">that’s not true. </w:t>
      </w:r>
      <w:r w:rsidR="000529F6" w:rsidRPr="00AC41BE">
        <w:rPr>
          <w:rFonts w:asciiTheme="minorHAnsi" w:eastAsiaTheme="minorHAnsi" w:hAnsiTheme="minorHAnsi" w:cs="Helvetica"/>
        </w:rPr>
        <w:t xml:space="preserve">DS will be working to coordinate the MOH activities in line with the MOH </w:t>
      </w:r>
      <w:r w:rsidR="000D7E95" w:rsidRPr="00AC41BE">
        <w:rPr>
          <w:rFonts w:asciiTheme="minorHAnsi" w:eastAsiaTheme="minorHAnsi" w:hAnsiTheme="minorHAnsi" w:cs="Helvetica"/>
        </w:rPr>
        <w:t>priorities</w:t>
      </w:r>
      <w:r>
        <w:rPr>
          <w:rFonts w:asciiTheme="minorHAnsi" w:eastAsiaTheme="minorHAnsi" w:hAnsiTheme="minorHAnsi" w:cs="Helvetica"/>
        </w:rPr>
        <w:t>.  Still need someone following up form the partner’s side and ensuring work is completed.</w:t>
      </w:r>
    </w:p>
    <w:p w14:paraId="08844019" w14:textId="77777777" w:rsidR="000529F6" w:rsidRPr="00AC41BE"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p>
    <w:p w14:paraId="2B27E736" w14:textId="3AB15C17" w:rsidR="000529F6" w:rsidRPr="00AC41BE"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PB – ultimately there needs to be a central coordinator </w:t>
      </w:r>
      <w:r w:rsidR="00840CF3">
        <w:rPr>
          <w:rFonts w:asciiTheme="minorHAnsi" w:eastAsiaTheme="minorHAnsi" w:hAnsiTheme="minorHAnsi" w:cs="Helvetica"/>
        </w:rPr>
        <w:t xml:space="preserve"> and if the team follows DS’s lead in terms of prioritization</w:t>
      </w:r>
      <w:r w:rsidR="002B2898">
        <w:rPr>
          <w:rFonts w:asciiTheme="minorHAnsi" w:eastAsiaTheme="minorHAnsi" w:hAnsiTheme="minorHAnsi" w:cs="Helvetica"/>
        </w:rPr>
        <w:t>, this can help move things forward. W</w:t>
      </w:r>
      <w:r w:rsidR="00840CF3">
        <w:rPr>
          <w:rFonts w:asciiTheme="minorHAnsi" w:eastAsiaTheme="minorHAnsi" w:hAnsiTheme="minorHAnsi" w:cs="Helvetica"/>
        </w:rPr>
        <w:t xml:space="preserve">e all have to provide some leadership </w:t>
      </w:r>
      <w:r w:rsidR="002B2898">
        <w:rPr>
          <w:rFonts w:asciiTheme="minorHAnsi" w:eastAsiaTheme="minorHAnsi" w:hAnsiTheme="minorHAnsi" w:cs="Helvetica"/>
        </w:rPr>
        <w:t xml:space="preserve"> and work together as a team.</w:t>
      </w:r>
    </w:p>
    <w:p w14:paraId="74D8C136" w14:textId="5683CA74" w:rsidR="000529F6" w:rsidRPr="00AC41BE"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 </w:t>
      </w:r>
    </w:p>
    <w:p w14:paraId="5810D25C" w14:textId="4126B57F" w:rsidR="00BE7080" w:rsidRPr="00AC41BE" w:rsidRDefault="000D7E95"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DR noted that a</w:t>
      </w:r>
      <w:r w:rsidR="000529F6" w:rsidRPr="00AC41BE">
        <w:rPr>
          <w:rFonts w:asciiTheme="minorHAnsi" w:eastAsiaTheme="minorHAnsi" w:hAnsiTheme="minorHAnsi" w:cs="Helvetica"/>
        </w:rPr>
        <w:t>ccountabil</w:t>
      </w:r>
      <w:r w:rsidRPr="00AC41BE">
        <w:rPr>
          <w:rFonts w:asciiTheme="minorHAnsi" w:eastAsiaTheme="minorHAnsi" w:hAnsiTheme="minorHAnsi" w:cs="Helvetica"/>
        </w:rPr>
        <w:t>it</w:t>
      </w:r>
      <w:r w:rsidR="000529F6" w:rsidRPr="00AC41BE">
        <w:rPr>
          <w:rFonts w:asciiTheme="minorHAnsi" w:eastAsiaTheme="minorHAnsi" w:hAnsiTheme="minorHAnsi" w:cs="Helvetica"/>
        </w:rPr>
        <w:t xml:space="preserve">y requires authority and vice versa </w:t>
      </w:r>
      <w:r w:rsidRPr="00AC41BE">
        <w:rPr>
          <w:rFonts w:asciiTheme="minorHAnsi" w:eastAsiaTheme="minorHAnsi" w:hAnsiTheme="minorHAnsi" w:cs="Helvetica"/>
        </w:rPr>
        <w:t>otherwise this will be unworkable</w:t>
      </w:r>
      <w:r w:rsidR="002B2898">
        <w:rPr>
          <w:rFonts w:asciiTheme="minorHAnsi" w:eastAsiaTheme="minorHAnsi" w:hAnsiTheme="minorHAnsi" w:cs="Helvetica"/>
        </w:rPr>
        <w:t xml:space="preserve">. </w:t>
      </w:r>
    </w:p>
    <w:p w14:paraId="0623D250" w14:textId="0E509D48" w:rsidR="000529F6" w:rsidRPr="005F0E66"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Can’</w:t>
      </w:r>
      <w:r w:rsidR="000D7E95" w:rsidRPr="00AC41BE">
        <w:rPr>
          <w:rFonts w:asciiTheme="minorHAnsi" w:eastAsiaTheme="minorHAnsi" w:hAnsiTheme="minorHAnsi" w:cs="Helvetica"/>
        </w:rPr>
        <w:t>t look to DS to represent the MO</w:t>
      </w:r>
      <w:r w:rsidRPr="00AC41BE">
        <w:rPr>
          <w:rFonts w:asciiTheme="minorHAnsi" w:eastAsiaTheme="minorHAnsi" w:hAnsiTheme="minorHAnsi" w:cs="Helvetica"/>
        </w:rPr>
        <w:t xml:space="preserve">H if MOH is leading it and </w:t>
      </w:r>
      <w:r w:rsidR="002B2898">
        <w:rPr>
          <w:rFonts w:asciiTheme="minorHAnsi" w:eastAsiaTheme="minorHAnsi" w:hAnsiTheme="minorHAnsi" w:cs="Helvetica"/>
        </w:rPr>
        <w:t xml:space="preserve">yet </w:t>
      </w:r>
      <w:r w:rsidRPr="00AC41BE">
        <w:rPr>
          <w:rFonts w:asciiTheme="minorHAnsi" w:eastAsiaTheme="minorHAnsi" w:hAnsiTheme="minorHAnsi" w:cs="Helvetica"/>
        </w:rPr>
        <w:t>she does not have the a</w:t>
      </w:r>
      <w:r w:rsidR="002B2898">
        <w:rPr>
          <w:rFonts w:asciiTheme="minorHAnsi" w:eastAsiaTheme="minorHAnsi" w:hAnsiTheme="minorHAnsi" w:cs="Helvetica"/>
        </w:rPr>
        <w:t>uthority to do so.</w:t>
      </w:r>
    </w:p>
    <w:p w14:paraId="1038083D" w14:textId="222133FA" w:rsidR="000529F6" w:rsidRDefault="000D7E95" w:rsidP="005F0E66">
      <w:pPr>
        <w:widowControl w:val="0"/>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RG</w:t>
      </w:r>
      <w:r w:rsidR="005F0E66">
        <w:rPr>
          <w:rFonts w:asciiTheme="minorHAnsi" w:eastAsiaTheme="minorHAnsi" w:hAnsiTheme="minorHAnsi" w:cs="Helvetica"/>
        </w:rPr>
        <w:t xml:space="preserve"> clarified</w:t>
      </w:r>
      <w:r w:rsidR="00C62B77">
        <w:rPr>
          <w:rFonts w:asciiTheme="minorHAnsi" w:eastAsiaTheme="minorHAnsi" w:hAnsiTheme="minorHAnsi" w:cs="Helvetica"/>
        </w:rPr>
        <w:t xml:space="preserve"> that </w:t>
      </w:r>
      <w:r w:rsidRPr="00AC41BE">
        <w:rPr>
          <w:rFonts w:asciiTheme="minorHAnsi" w:eastAsiaTheme="minorHAnsi" w:hAnsiTheme="minorHAnsi" w:cs="Helvetica"/>
        </w:rPr>
        <w:t>DS won’t be provi</w:t>
      </w:r>
      <w:r w:rsidR="000529F6" w:rsidRPr="00AC41BE">
        <w:rPr>
          <w:rFonts w:asciiTheme="minorHAnsi" w:eastAsiaTheme="minorHAnsi" w:hAnsiTheme="minorHAnsi" w:cs="Helvetica"/>
        </w:rPr>
        <w:t>d</w:t>
      </w:r>
      <w:r w:rsidRPr="00AC41BE">
        <w:rPr>
          <w:rFonts w:asciiTheme="minorHAnsi" w:eastAsiaTheme="minorHAnsi" w:hAnsiTheme="minorHAnsi" w:cs="Helvetica"/>
        </w:rPr>
        <w:t>ing</w:t>
      </w:r>
      <w:r w:rsidR="005F0E66">
        <w:rPr>
          <w:rFonts w:asciiTheme="minorHAnsi" w:eastAsiaTheme="minorHAnsi" w:hAnsiTheme="minorHAnsi" w:cs="Helvetica"/>
        </w:rPr>
        <w:t xml:space="preserve"> direction </w:t>
      </w:r>
      <w:r w:rsidR="002B2898">
        <w:rPr>
          <w:rFonts w:asciiTheme="minorHAnsi" w:eastAsiaTheme="minorHAnsi" w:hAnsiTheme="minorHAnsi" w:cs="Helvetica"/>
        </w:rPr>
        <w:t xml:space="preserve">(that will remain as RG and in some instances Gilbert) </w:t>
      </w:r>
      <w:r w:rsidR="005F0E66">
        <w:rPr>
          <w:rFonts w:asciiTheme="minorHAnsi" w:eastAsiaTheme="minorHAnsi" w:hAnsiTheme="minorHAnsi" w:cs="Helvetica"/>
        </w:rPr>
        <w:t xml:space="preserve">but will help RG and liaise with me </w:t>
      </w:r>
      <w:r w:rsidR="002B2898">
        <w:rPr>
          <w:rFonts w:asciiTheme="minorHAnsi" w:eastAsiaTheme="minorHAnsi" w:hAnsiTheme="minorHAnsi" w:cs="Helvetica"/>
        </w:rPr>
        <w:t xml:space="preserve">and follow up on activities, </w:t>
      </w:r>
      <w:r w:rsidR="005F0E66">
        <w:rPr>
          <w:rFonts w:asciiTheme="minorHAnsi" w:eastAsiaTheme="minorHAnsi" w:hAnsiTheme="minorHAnsi" w:cs="Helvetica"/>
        </w:rPr>
        <w:t>and communicate</w:t>
      </w:r>
      <w:r w:rsidR="000529F6" w:rsidRPr="00AC41BE">
        <w:rPr>
          <w:rFonts w:asciiTheme="minorHAnsi" w:eastAsiaTheme="minorHAnsi" w:hAnsiTheme="minorHAnsi" w:cs="Helvetica"/>
        </w:rPr>
        <w:t xml:space="preserve"> </w:t>
      </w:r>
      <w:r w:rsidRPr="00AC41BE">
        <w:rPr>
          <w:rFonts w:asciiTheme="minorHAnsi" w:eastAsiaTheme="minorHAnsi" w:hAnsiTheme="minorHAnsi" w:cs="Helvetica"/>
        </w:rPr>
        <w:t xml:space="preserve">and feedback </w:t>
      </w:r>
      <w:r w:rsidR="000529F6" w:rsidRPr="00AC41BE">
        <w:rPr>
          <w:rFonts w:asciiTheme="minorHAnsi" w:eastAsiaTheme="minorHAnsi" w:hAnsiTheme="minorHAnsi" w:cs="Helvetica"/>
        </w:rPr>
        <w:t>to others</w:t>
      </w:r>
      <w:r w:rsidRPr="00AC41BE">
        <w:rPr>
          <w:rFonts w:asciiTheme="minorHAnsi" w:eastAsiaTheme="minorHAnsi" w:hAnsiTheme="minorHAnsi" w:cs="Helvetica"/>
        </w:rPr>
        <w:t xml:space="preserve"> i.e</w:t>
      </w:r>
      <w:r w:rsidR="002B2898">
        <w:rPr>
          <w:rFonts w:asciiTheme="minorHAnsi" w:eastAsiaTheme="minorHAnsi" w:hAnsiTheme="minorHAnsi" w:cs="Helvetica"/>
        </w:rPr>
        <w:t xml:space="preserve">. </w:t>
      </w:r>
      <w:r w:rsidRPr="00AC41BE">
        <w:rPr>
          <w:rFonts w:asciiTheme="minorHAnsi" w:eastAsiaTheme="minorHAnsi" w:hAnsiTheme="minorHAnsi" w:cs="Helvetica"/>
        </w:rPr>
        <w:t xml:space="preserve"> act as a </w:t>
      </w:r>
      <w:r w:rsidR="000529F6" w:rsidRPr="00AC41BE">
        <w:rPr>
          <w:rFonts w:asciiTheme="minorHAnsi" w:eastAsiaTheme="minorHAnsi" w:hAnsiTheme="minorHAnsi" w:cs="Helvetica"/>
        </w:rPr>
        <w:t>bridge bet</w:t>
      </w:r>
      <w:r w:rsidR="002B2898">
        <w:rPr>
          <w:rFonts w:asciiTheme="minorHAnsi" w:eastAsiaTheme="minorHAnsi" w:hAnsiTheme="minorHAnsi" w:cs="Helvetica"/>
        </w:rPr>
        <w:t>ween the MOH and other partners.</w:t>
      </w:r>
    </w:p>
    <w:p w14:paraId="585795D7" w14:textId="77777777" w:rsidR="000529F6" w:rsidRPr="00AC41BE"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p>
    <w:p w14:paraId="2D42B291" w14:textId="72C92915" w:rsidR="002B2898" w:rsidRPr="00AC41BE" w:rsidRDefault="00C62B77" w:rsidP="005F0E66">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LP s</w:t>
      </w:r>
      <w:r w:rsidR="000529F6" w:rsidRPr="00AC41BE">
        <w:rPr>
          <w:rFonts w:asciiTheme="minorHAnsi" w:eastAsiaTheme="minorHAnsi" w:hAnsiTheme="minorHAnsi" w:cs="Helvetica"/>
        </w:rPr>
        <w:t xml:space="preserve">uggested using a RACI tool to clarify exactly where the responsibility lies </w:t>
      </w:r>
      <w:r w:rsidR="005F0E66">
        <w:rPr>
          <w:rFonts w:asciiTheme="minorHAnsi" w:eastAsiaTheme="minorHAnsi" w:hAnsiTheme="minorHAnsi" w:cs="Helvetica"/>
        </w:rPr>
        <w:t>and all agreed this would be useful.</w:t>
      </w:r>
    </w:p>
    <w:p w14:paraId="624491D0" w14:textId="77777777" w:rsidR="000529F6" w:rsidRPr="00AC41BE" w:rsidRDefault="000529F6" w:rsidP="005F0E66">
      <w:pPr>
        <w:widowControl w:val="0"/>
        <w:autoSpaceDE w:val="0"/>
        <w:autoSpaceDN w:val="0"/>
        <w:adjustRightInd w:val="0"/>
        <w:spacing w:after="0" w:line="240" w:lineRule="auto"/>
        <w:jc w:val="both"/>
        <w:rPr>
          <w:rFonts w:asciiTheme="minorHAnsi" w:eastAsiaTheme="minorHAnsi" w:hAnsiTheme="minorHAnsi" w:cs="Helvetica"/>
        </w:rPr>
      </w:pPr>
    </w:p>
    <w:p w14:paraId="4B63127C" w14:textId="79BC5AA2" w:rsidR="00F50BEE" w:rsidRPr="00AC41BE" w:rsidRDefault="005F0E66" w:rsidP="000B2680">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MOH will become</w:t>
      </w:r>
      <w:r w:rsidR="000529F6" w:rsidRPr="00AC41BE">
        <w:rPr>
          <w:rFonts w:asciiTheme="minorHAnsi" w:eastAsiaTheme="minorHAnsi" w:hAnsiTheme="minorHAnsi" w:cs="Helvetica"/>
        </w:rPr>
        <w:t xml:space="preserve"> the im</w:t>
      </w:r>
      <w:r w:rsidR="000D7E95" w:rsidRPr="00AC41BE">
        <w:rPr>
          <w:rFonts w:asciiTheme="minorHAnsi" w:eastAsiaTheme="minorHAnsi" w:hAnsiTheme="minorHAnsi" w:cs="Helvetica"/>
        </w:rPr>
        <w:t>ple</w:t>
      </w:r>
      <w:r w:rsidR="000529F6" w:rsidRPr="00AC41BE">
        <w:rPr>
          <w:rFonts w:asciiTheme="minorHAnsi" w:eastAsiaTheme="minorHAnsi" w:hAnsiTheme="minorHAnsi" w:cs="Helvetica"/>
        </w:rPr>
        <w:t>mentin</w:t>
      </w:r>
      <w:r w:rsidR="000D7E95" w:rsidRPr="00AC41BE">
        <w:rPr>
          <w:rFonts w:asciiTheme="minorHAnsi" w:eastAsiaTheme="minorHAnsi" w:hAnsiTheme="minorHAnsi" w:cs="Helvetica"/>
        </w:rPr>
        <w:t>g</w:t>
      </w:r>
      <w:r w:rsidR="000529F6" w:rsidRPr="00AC41BE">
        <w:rPr>
          <w:rFonts w:asciiTheme="minorHAnsi" w:eastAsiaTheme="minorHAnsi" w:hAnsiTheme="minorHAnsi" w:cs="Helvetica"/>
        </w:rPr>
        <w:t xml:space="preserve"> partner with the support of the other partners i</w:t>
      </w:r>
      <w:r w:rsidR="00C62B77">
        <w:rPr>
          <w:rFonts w:asciiTheme="minorHAnsi" w:eastAsiaTheme="minorHAnsi" w:hAnsiTheme="minorHAnsi" w:cs="Helvetica"/>
        </w:rPr>
        <w:t>.</w:t>
      </w:r>
      <w:r w:rsidR="000529F6" w:rsidRPr="00AC41BE">
        <w:rPr>
          <w:rFonts w:asciiTheme="minorHAnsi" w:eastAsiaTheme="minorHAnsi" w:hAnsiTheme="minorHAnsi" w:cs="Helvetica"/>
        </w:rPr>
        <w:t xml:space="preserve">e. </w:t>
      </w:r>
      <w:proofErr w:type="spellStart"/>
      <w:r w:rsidR="002B2898">
        <w:rPr>
          <w:rFonts w:asciiTheme="minorHAnsi" w:eastAsiaTheme="minorHAnsi" w:hAnsiTheme="minorHAnsi" w:cs="Helvetica"/>
        </w:rPr>
        <w:t>IntraHealth</w:t>
      </w:r>
      <w:proofErr w:type="spellEnd"/>
      <w:r w:rsidR="002B2898">
        <w:rPr>
          <w:rFonts w:asciiTheme="minorHAnsi" w:eastAsiaTheme="minorHAnsi" w:hAnsiTheme="minorHAnsi" w:cs="Helvetica"/>
        </w:rPr>
        <w:t xml:space="preserve"> around PR, </w:t>
      </w:r>
      <w:proofErr w:type="spellStart"/>
      <w:r w:rsidR="000529F6" w:rsidRPr="00AC41BE">
        <w:rPr>
          <w:rFonts w:asciiTheme="minorHAnsi" w:eastAsiaTheme="minorHAnsi" w:hAnsiTheme="minorHAnsi" w:cs="Helvetica"/>
        </w:rPr>
        <w:t>Reg</w:t>
      </w:r>
      <w:r w:rsidR="00744FB1" w:rsidRPr="00AC41BE">
        <w:rPr>
          <w:rFonts w:asciiTheme="minorHAnsi" w:eastAsiaTheme="minorHAnsi" w:hAnsiTheme="minorHAnsi" w:cs="Helvetica"/>
        </w:rPr>
        <w:t>enstrief</w:t>
      </w:r>
      <w:proofErr w:type="spellEnd"/>
      <w:r w:rsidR="000529F6" w:rsidRPr="00AC41BE">
        <w:rPr>
          <w:rFonts w:asciiTheme="minorHAnsi" w:eastAsiaTheme="minorHAnsi" w:hAnsiTheme="minorHAnsi" w:cs="Helvetica"/>
        </w:rPr>
        <w:t xml:space="preserve"> around </w:t>
      </w:r>
      <w:r w:rsidR="00744FB1" w:rsidRPr="00AC41BE">
        <w:rPr>
          <w:rFonts w:asciiTheme="minorHAnsi" w:eastAsiaTheme="minorHAnsi" w:hAnsiTheme="minorHAnsi" w:cs="Helvetica"/>
        </w:rPr>
        <w:t xml:space="preserve">the </w:t>
      </w:r>
      <w:r w:rsidR="000529F6" w:rsidRPr="00AC41BE">
        <w:rPr>
          <w:rFonts w:asciiTheme="minorHAnsi" w:eastAsiaTheme="minorHAnsi" w:hAnsiTheme="minorHAnsi" w:cs="Helvetica"/>
        </w:rPr>
        <w:t>C</w:t>
      </w:r>
      <w:r w:rsidR="00744FB1" w:rsidRPr="00AC41BE">
        <w:rPr>
          <w:rFonts w:asciiTheme="minorHAnsi" w:eastAsiaTheme="minorHAnsi" w:hAnsiTheme="minorHAnsi" w:cs="Helvetica"/>
        </w:rPr>
        <w:t xml:space="preserve">lient </w:t>
      </w:r>
      <w:r w:rsidR="000529F6" w:rsidRPr="00AC41BE">
        <w:rPr>
          <w:rFonts w:asciiTheme="minorHAnsi" w:eastAsiaTheme="minorHAnsi" w:hAnsiTheme="minorHAnsi" w:cs="Helvetica"/>
        </w:rPr>
        <w:t>R</w:t>
      </w:r>
      <w:r w:rsidR="00744FB1" w:rsidRPr="00AC41BE">
        <w:rPr>
          <w:rFonts w:asciiTheme="minorHAnsi" w:eastAsiaTheme="minorHAnsi" w:hAnsiTheme="minorHAnsi" w:cs="Helvetica"/>
        </w:rPr>
        <w:t>egistry</w:t>
      </w:r>
      <w:r w:rsidR="000529F6" w:rsidRPr="00AC41BE">
        <w:rPr>
          <w:rFonts w:asciiTheme="minorHAnsi" w:eastAsiaTheme="minorHAnsi" w:hAnsiTheme="minorHAnsi" w:cs="Helvetica"/>
        </w:rPr>
        <w:t xml:space="preserve"> and </w:t>
      </w:r>
      <w:r w:rsidR="00744FB1" w:rsidRPr="00AC41BE">
        <w:rPr>
          <w:rFonts w:asciiTheme="minorHAnsi" w:eastAsiaTheme="minorHAnsi" w:hAnsiTheme="minorHAnsi" w:cs="Helvetica"/>
        </w:rPr>
        <w:t xml:space="preserve">the </w:t>
      </w:r>
      <w:proofErr w:type="spellStart"/>
      <w:r w:rsidR="00744FB1" w:rsidRPr="00AC41BE">
        <w:rPr>
          <w:rFonts w:asciiTheme="minorHAnsi" w:eastAsiaTheme="minorHAnsi" w:hAnsiTheme="minorHAnsi" w:cs="Helvetica"/>
        </w:rPr>
        <w:t>secondment</w:t>
      </w:r>
      <w:proofErr w:type="spellEnd"/>
      <w:r w:rsidR="00744FB1" w:rsidRPr="00AC41BE">
        <w:rPr>
          <w:rFonts w:asciiTheme="minorHAnsi" w:eastAsiaTheme="minorHAnsi" w:hAnsiTheme="minorHAnsi" w:cs="Helvetica"/>
        </w:rPr>
        <w:t xml:space="preserve"> of Dawn; </w:t>
      </w:r>
      <w:r w:rsidR="000529F6" w:rsidRPr="00AC41BE">
        <w:rPr>
          <w:rFonts w:asciiTheme="minorHAnsi" w:eastAsiaTheme="minorHAnsi" w:hAnsiTheme="minorHAnsi" w:cs="Helvetica"/>
        </w:rPr>
        <w:t xml:space="preserve"> JHS with technical assistance with reg</w:t>
      </w:r>
      <w:r w:rsidR="00744FB1" w:rsidRPr="00AC41BE">
        <w:rPr>
          <w:rFonts w:asciiTheme="minorHAnsi" w:eastAsiaTheme="minorHAnsi" w:hAnsiTheme="minorHAnsi" w:cs="Helvetica"/>
        </w:rPr>
        <w:t xml:space="preserve">istries and </w:t>
      </w:r>
      <w:r w:rsidR="002B2898">
        <w:rPr>
          <w:rFonts w:asciiTheme="minorHAnsi" w:eastAsiaTheme="minorHAnsi" w:hAnsiTheme="minorHAnsi" w:cs="Helvetica"/>
        </w:rPr>
        <w:t xml:space="preserve">also </w:t>
      </w:r>
      <w:r w:rsidR="00744FB1" w:rsidRPr="00AC41BE">
        <w:rPr>
          <w:rFonts w:asciiTheme="minorHAnsi" w:eastAsiaTheme="minorHAnsi" w:hAnsiTheme="minorHAnsi" w:cs="Helvetica"/>
        </w:rPr>
        <w:t xml:space="preserve">supporting </w:t>
      </w:r>
      <w:proofErr w:type="gramStart"/>
      <w:r w:rsidR="002B2898">
        <w:rPr>
          <w:rFonts w:asciiTheme="minorHAnsi" w:eastAsiaTheme="minorHAnsi" w:hAnsiTheme="minorHAnsi" w:cs="Helvetica"/>
        </w:rPr>
        <w:t>roll-out</w:t>
      </w:r>
      <w:proofErr w:type="gramEnd"/>
      <w:r w:rsidR="00744FB1" w:rsidRPr="00AC41BE">
        <w:rPr>
          <w:rFonts w:asciiTheme="minorHAnsi" w:eastAsiaTheme="minorHAnsi" w:hAnsiTheme="minorHAnsi" w:cs="Helvetica"/>
        </w:rPr>
        <w:t>.</w:t>
      </w:r>
      <w:r w:rsidR="002B2898">
        <w:rPr>
          <w:rFonts w:asciiTheme="minorHAnsi" w:eastAsiaTheme="minorHAnsi" w:hAnsiTheme="minorHAnsi" w:cs="Helvetica"/>
        </w:rPr>
        <w:t xml:space="preserve">  </w:t>
      </w:r>
      <w:r w:rsidR="000D7E95" w:rsidRPr="00AC41BE">
        <w:rPr>
          <w:rFonts w:asciiTheme="minorHAnsi" w:eastAsiaTheme="minorHAnsi" w:hAnsiTheme="minorHAnsi" w:cs="Helvetica"/>
        </w:rPr>
        <w:t>RHC noted that d</w:t>
      </w:r>
      <w:r w:rsidR="000529F6" w:rsidRPr="00AC41BE">
        <w:rPr>
          <w:rFonts w:asciiTheme="minorHAnsi" w:eastAsiaTheme="minorHAnsi" w:hAnsiTheme="minorHAnsi" w:cs="Helvetica"/>
        </w:rPr>
        <w:t>onors have viewed JHS as the implementing partner and ar</w:t>
      </w:r>
      <w:r w:rsidR="000D7E95" w:rsidRPr="00AC41BE">
        <w:rPr>
          <w:rFonts w:asciiTheme="minorHAnsi" w:eastAsiaTheme="minorHAnsi" w:hAnsiTheme="minorHAnsi" w:cs="Helvetica"/>
        </w:rPr>
        <w:t>e</w:t>
      </w:r>
      <w:r w:rsidR="000529F6" w:rsidRPr="00AC41BE">
        <w:rPr>
          <w:rFonts w:asciiTheme="minorHAnsi" w:eastAsiaTheme="minorHAnsi" w:hAnsiTheme="minorHAnsi" w:cs="Helvetica"/>
        </w:rPr>
        <w:t xml:space="preserve"> responsible</w:t>
      </w:r>
      <w:r w:rsidR="00C62B77">
        <w:rPr>
          <w:rFonts w:asciiTheme="minorHAnsi" w:eastAsiaTheme="minorHAnsi" w:hAnsiTheme="minorHAnsi" w:cs="Helvetica"/>
        </w:rPr>
        <w:t xml:space="preserve"> for the implementation</w:t>
      </w:r>
      <w:r w:rsidR="002B2898">
        <w:rPr>
          <w:rFonts w:asciiTheme="minorHAnsi" w:eastAsiaTheme="minorHAnsi" w:hAnsiTheme="minorHAnsi" w:cs="Helvetica"/>
        </w:rPr>
        <w:t xml:space="preserve"> on the ground</w:t>
      </w:r>
      <w:r w:rsidR="00C62B77">
        <w:rPr>
          <w:rFonts w:asciiTheme="minorHAnsi" w:eastAsiaTheme="minorHAnsi" w:hAnsiTheme="minorHAnsi" w:cs="Helvetica"/>
        </w:rPr>
        <w:t xml:space="preserve">. </w:t>
      </w:r>
      <w:r w:rsidR="000B2680">
        <w:rPr>
          <w:rFonts w:asciiTheme="minorHAnsi" w:eastAsiaTheme="minorHAnsi" w:hAnsiTheme="minorHAnsi" w:cs="Helvetica"/>
        </w:rPr>
        <w:t xml:space="preserve"> PB said they don’t anymore. </w:t>
      </w:r>
      <w:r w:rsidR="000D7E95" w:rsidRPr="00AC41BE">
        <w:rPr>
          <w:rFonts w:asciiTheme="minorHAnsi" w:eastAsiaTheme="minorHAnsi" w:hAnsiTheme="minorHAnsi" w:cs="Helvetica"/>
        </w:rPr>
        <w:t>PB said that donors are aware that</w:t>
      </w:r>
      <w:r w:rsidR="000529F6" w:rsidRPr="00AC41BE">
        <w:rPr>
          <w:rFonts w:asciiTheme="minorHAnsi" w:eastAsiaTheme="minorHAnsi" w:hAnsiTheme="minorHAnsi" w:cs="Helvetica"/>
        </w:rPr>
        <w:t xml:space="preserve"> the leadership and authority moved over now to the MOH as </w:t>
      </w:r>
      <w:r w:rsidR="00F50BEE" w:rsidRPr="00AC41BE">
        <w:rPr>
          <w:rFonts w:asciiTheme="minorHAnsi" w:eastAsiaTheme="minorHAnsi" w:hAnsiTheme="minorHAnsi" w:cs="Helvetica"/>
        </w:rPr>
        <w:t>soon as they are comfortable</w:t>
      </w:r>
      <w:r w:rsidR="008B2004">
        <w:rPr>
          <w:rFonts w:asciiTheme="minorHAnsi" w:eastAsiaTheme="minorHAnsi" w:hAnsiTheme="minorHAnsi" w:cs="Helvetica"/>
        </w:rPr>
        <w:t xml:space="preserve"> with this, and this has always been the plan. </w:t>
      </w:r>
      <w:r w:rsidR="002B2898">
        <w:rPr>
          <w:rFonts w:asciiTheme="minorHAnsi" w:eastAsiaTheme="minorHAnsi" w:hAnsiTheme="minorHAnsi" w:cs="Helvetica"/>
        </w:rPr>
        <w:t xml:space="preserve"> </w:t>
      </w:r>
      <w:r w:rsidR="002B2898" w:rsidRPr="00AC41BE">
        <w:rPr>
          <w:rFonts w:asciiTheme="minorHAnsi" w:eastAsiaTheme="minorHAnsi" w:hAnsiTheme="minorHAnsi" w:cs="Helvetica"/>
        </w:rPr>
        <w:t xml:space="preserve">JHS is reporting to Cardno and must ensure that this is </w:t>
      </w:r>
      <w:r w:rsidR="000B2680">
        <w:rPr>
          <w:rFonts w:asciiTheme="minorHAnsi" w:eastAsiaTheme="minorHAnsi" w:hAnsiTheme="minorHAnsi" w:cs="Helvetica"/>
        </w:rPr>
        <w:t xml:space="preserve">in line with their expectations. </w:t>
      </w:r>
    </w:p>
    <w:p w14:paraId="2DC2B3B7" w14:textId="77777777" w:rsidR="00F50BEE" w:rsidRPr="00AC41BE" w:rsidRDefault="00F50BEE" w:rsidP="0097663E">
      <w:pPr>
        <w:widowControl w:val="0"/>
        <w:autoSpaceDE w:val="0"/>
        <w:autoSpaceDN w:val="0"/>
        <w:adjustRightInd w:val="0"/>
        <w:spacing w:after="0" w:line="240" w:lineRule="auto"/>
        <w:rPr>
          <w:rFonts w:asciiTheme="minorHAnsi" w:eastAsiaTheme="minorHAnsi" w:hAnsiTheme="minorHAnsi" w:cs="Helvetica"/>
        </w:rPr>
      </w:pPr>
    </w:p>
    <w:p w14:paraId="28BD1BA6" w14:textId="44ACCCBD" w:rsidR="00F50BEE" w:rsidRPr="00AC41BE" w:rsidRDefault="00744FB1" w:rsidP="0097663E">
      <w:pPr>
        <w:widowControl w:val="0"/>
        <w:autoSpaceDE w:val="0"/>
        <w:autoSpaceDN w:val="0"/>
        <w:adjustRightInd w:val="0"/>
        <w:spacing w:after="0" w:line="240" w:lineRule="auto"/>
        <w:rPr>
          <w:rFonts w:asciiTheme="minorHAnsi" w:eastAsiaTheme="minorHAnsi" w:hAnsiTheme="minorHAnsi" w:cs="Helvetica"/>
        </w:rPr>
      </w:pPr>
      <w:r w:rsidRPr="00AC41BE">
        <w:rPr>
          <w:rFonts w:asciiTheme="minorHAnsi" w:eastAsiaTheme="minorHAnsi" w:hAnsiTheme="minorHAnsi" w:cs="Helvetica"/>
        </w:rPr>
        <w:t xml:space="preserve">Agreed that this MUST </w:t>
      </w:r>
      <w:r w:rsidR="00F50BEE" w:rsidRPr="00AC41BE">
        <w:rPr>
          <w:rFonts w:asciiTheme="minorHAnsi" w:eastAsiaTheme="minorHAnsi" w:hAnsiTheme="minorHAnsi" w:cs="Helvetica"/>
        </w:rPr>
        <w:t>all be clarified in writing</w:t>
      </w:r>
      <w:r w:rsidRPr="00AC41BE">
        <w:rPr>
          <w:rFonts w:asciiTheme="minorHAnsi" w:eastAsiaTheme="minorHAnsi" w:hAnsiTheme="minorHAnsi" w:cs="Helvetica"/>
        </w:rPr>
        <w:t xml:space="preserve">, </w:t>
      </w:r>
      <w:r w:rsidR="00F50BEE" w:rsidRPr="00AC41BE">
        <w:rPr>
          <w:rFonts w:asciiTheme="minorHAnsi" w:eastAsiaTheme="minorHAnsi" w:hAnsiTheme="minorHAnsi" w:cs="Helvetica"/>
        </w:rPr>
        <w:t xml:space="preserve">down to very specific activities </w:t>
      </w:r>
      <w:proofErr w:type="spellStart"/>
      <w:r w:rsidR="00F50BEE" w:rsidRPr="00AC41BE">
        <w:rPr>
          <w:rFonts w:asciiTheme="minorHAnsi" w:eastAsiaTheme="minorHAnsi" w:hAnsiTheme="minorHAnsi" w:cs="Helvetica"/>
        </w:rPr>
        <w:t>e</w:t>
      </w:r>
      <w:r w:rsidR="008B2004">
        <w:rPr>
          <w:rFonts w:asciiTheme="minorHAnsi" w:eastAsiaTheme="minorHAnsi" w:hAnsiTheme="minorHAnsi" w:cs="Helvetica"/>
        </w:rPr>
        <w:t>.</w:t>
      </w:r>
      <w:r w:rsidR="00F50BEE" w:rsidRPr="00AC41BE">
        <w:rPr>
          <w:rFonts w:asciiTheme="minorHAnsi" w:eastAsiaTheme="minorHAnsi" w:hAnsiTheme="minorHAnsi" w:cs="Helvetica"/>
        </w:rPr>
        <w:t>g</w:t>
      </w:r>
      <w:proofErr w:type="spellEnd"/>
      <w:r w:rsidR="00F50BEE" w:rsidRPr="00AC41BE">
        <w:rPr>
          <w:rFonts w:asciiTheme="minorHAnsi" w:eastAsiaTheme="minorHAnsi" w:hAnsiTheme="minorHAnsi" w:cs="Helvetica"/>
        </w:rPr>
        <w:t>: who runs these calls, who is able to chang</w:t>
      </w:r>
      <w:r w:rsidRPr="00AC41BE">
        <w:rPr>
          <w:rFonts w:asciiTheme="minorHAnsi" w:eastAsiaTheme="minorHAnsi" w:hAnsiTheme="minorHAnsi" w:cs="Helvetica"/>
        </w:rPr>
        <w:t xml:space="preserve">e priorities of activities, </w:t>
      </w:r>
      <w:r w:rsidR="008B2004">
        <w:rPr>
          <w:rFonts w:asciiTheme="minorHAnsi" w:eastAsiaTheme="minorHAnsi" w:hAnsiTheme="minorHAnsi" w:cs="Helvetica"/>
        </w:rPr>
        <w:t xml:space="preserve">the </w:t>
      </w:r>
      <w:r w:rsidRPr="00AC41BE">
        <w:rPr>
          <w:rFonts w:asciiTheme="minorHAnsi" w:eastAsiaTheme="minorHAnsi" w:hAnsiTheme="minorHAnsi" w:cs="Helvetica"/>
        </w:rPr>
        <w:t>decision-making process, etc.</w:t>
      </w:r>
      <w:r w:rsidR="005F0E66">
        <w:rPr>
          <w:rFonts w:asciiTheme="minorHAnsi" w:eastAsiaTheme="minorHAnsi" w:hAnsiTheme="minorHAnsi" w:cs="Helvetica"/>
        </w:rPr>
        <w:t xml:space="preserve"> and define exactly what support means.</w:t>
      </w:r>
      <w:r w:rsidR="008B2004">
        <w:rPr>
          <w:rFonts w:asciiTheme="minorHAnsi" w:eastAsiaTheme="minorHAnsi" w:hAnsiTheme="minorHAnsi" w:cs="Helvetica"/>
        </w:rPr>
        <w:t xml:space="preserve"> Is not fair to anyone where there is not clarity around who is </w:t>
      </w:r>
      <w:r w:rsidR="008B2004">
        <w:rPr>
          <w:rFonts w:asciiTheme="minorHAnsi" w:eastAsiaTheme="minorHAnsi" w:hAnsiTheme="minorHAnsi" w:cs="Helvetica"/>
        </w:rPr>
        <w:lastRenderedPageBreak/>
        <w:t>accountable and who is respon</w:t>
      </w:r>
      <w:r w:rsidR="00AE4848">
        <w:rPr>
          <w:rFonts w:asciiTheme="minorHAnsi" w:eastAsiaTheme="minorHAnsi" w:hAnsiTheme="minorHAnsi" w:cs="Helvetica"/>
        </w:rPr>
        <w:t>sible</w:t>
      </w:r>
    </w:p>
    <w:p w14:paraId="0A233EC4" w14:textId="77777777" w:rsidR="00F50BEE" w:rsidRPr="00AC41BE" w:rsidRDefault="00F50BEE" w:rsidP="0097663E">
      <w:pPr>
        <w:widowControl w:val="0"/>
        <w:autoSpaceDE w:val="0"/>
        <w:autoSpaceDN w:val="0"/>
        <w:adjustRightInd w:val="0"/>
        <w:spacing w:after="0" w:line="240" w:lineRule="auto"/>
        <w:rPr>
          <w:rFonts w:asciiTheme="minorHAnsi" w:eastAsiaTheme="minorHAnsi" w:hAnsiTheme="minorHAnsi" w:cs="Helvetica"/>
        </w:rPr>
      </w:pPr>
    </w:p>
    <w:p w14:paraId="79DA7762" w14:textId="1B59D1C5" w:rsidR="00F50BEE" w:rsidRPr="00AC41BE" w:rsidRDefault="00744FB1" w:rsidP="0097663E">
      <w:pPr>
        <w:widowControl w:val="0"/>
        <w:autoSpaceDE w:val="0"/>
        <w:autoSpaceDN w:val="0"/>
        <w:adjustRightInd w:val="0"/>
        <w:spacing w:after="0" w:line="240" w:lineRule="auto"/>
        <w:rPr>
          <w:rFonts w:asciiTheme="minorHAnsi" w:eastAsiaTheme="minorHAnsi" w:hAnsiTheme="minorHAnsi" w:cs="Helvetica"/>
        </w:rPr>
      </w:pPr>
      <w:r w:rsidRPr="00AC41BE">
        <w:rPr>
          <w:rFonts w:asciiTheme="minorHAnsi" w:eastAsiaTheme="minorHAnsi" w:hAnsiTheme="minorHAnsi" w:cs="Helvetica"/>
        </w:rPr>
        <w:t xml:space="preserve">RG said that </w:t>
      </w:r>
      <w:r w:rsidR="00F50BEE" w:rsidRPr="00AC41BE">
        <w:rPr>
          <w:rFonts w:asciiTheme="minorHAnsi" w:eastAsiaTheme="minorHAnsi" w:hAnsiTheme="minorHAnsi" w:cs="Helvetica"/>
        </w:rPr>
        <w:t xml:space="preserve">this is the MOH’s project and JHS has provided support </w:t>
      </w:r>
      <w:r w:rsidRPr="00AC41BE">
        <w:rPr>
          <w:rFonts w:asciiTheme="minorHAnsi" w:eastAsiaTheme="minorHAnsi" w:hAnsiTheme="minorHAnsi" w:cs="Helvetica"/>
        </w:rPr>
        <w:t>as they are there on the ground. They have also led the other partners.</w:t>
      </w:r>
      <w:r w:rsidR="005F0E66">
        <w:rPr>
          <w:rFonts w:asciiTheme="minorHAnsi" w:eastAsiaTheme="minorHAnsi" w:hAnsiTheme="minorHAnsi" w:cs="Helvetica"/>
        </w:rPr>
        <w:t xml:space="preserve"> </w:t>
      </w:r>
      <w:r w:rsidR="00F50BEE" w:rsidRPr="00AC41BE">
        <w:rPr>
          <w:rFonts w:asciiTheme="minorHAnsi" w:eastAsiaTheme="minorHAnsi" w:hAnsiTheme="minorHAnsi" w:cs="Helvetica"/>
        </w:rPr>
        <w:t>The MOH is implementing and are physically</w:t>
      </w:r>
      <w:r w:rsidR="00DC3D4D" w:rsidRPr="00AC41BE">
        <w:rPr>
          <w:rFonts w:asciiTheme="minorHAnsi" w:eastAsiaTheme="minorHAnsi" w:hAnsiTheme="minorHAnsi" w:cs="Helvetica"/>
        </w:rPr>
        <w:t xml:space="preserve"> s</w:t>
      </w:r>
      <w:r w:rsidR="00F50BEE" w:rsidRPr="00AC41BE">
        <w:rPr>
          <w:rFonts w:asciiTheme="minorHAnsi" w:eastAsiaTheme="minorHAnsi" w:hAnsiTheme="minorHAnsi" w:cs="Helvetica"/>
        </w:rPr>
        <w:t>upporting on the ground and oth</w:t>
      </w:r>
      <w:r w:rsidRPr="00AC41BE">
        <w:rPr>
          <w:rFonts w:asciiTheme="minorHAnsi" w:eastAsiaTheme="minorHAnsi" w:hAnsiTheme="minorHAnsi" w:cs="Helvetica"/>
        </w:rPr>
        <w:t>er partners are supporting the</w:t>
      </w:r>
      <w:r w:rsidR="00F50BEE" w:rsidRPr="00AC41BE">
        <w:rPr>
          <w:rFonts w:asciiTheme="minorHAnsi" w:eastAsiaTheme="minorHAnsi" w:hAnsiTheme="minorHAnsi" w:cs="Helvetica"/>
        </w:rPr>
        <w:t xml:space="preserve"> components</w:t>
      </w:r>
      <w:r w:rsidRPr="00AC41BE">
        <w:rPr>
          <w:rFonts w:asciiTheme="minorHAnsi" w:eastAsiaTheme="minorHAnsi" w:hAnsiTheme="minorHAnsi" w:cs="Helvetica"/>
        </w:rPr>
        <w:t xml:space="preserve"> </w:t>
      </w:r>
      <w:r w:rsidR="00C62B77">
        <w:rPr>
          <w:rFonts w:asciiTheme="minorHAnsi" w:eastAsiaTheme="minorHAnsi" w:hAnsiTheme="minorHAnsi" w:cs="Helvetica"/>
        </w:rPr>
        <w:t xml:space="preserve">that </w:t>
      </w:r>
      <w:r w:rsidRPr="00AC41BE">
        <w:rPr>
          <w:rFonts w:asciiTheme="minorHAnsi" w:eastAsiaTheme="minorHAnsi" w:hAnsiTheme="minorHAnsi" w:cs="Helvetica"/>
        </w:rPr>
        <w:t>they developed</w:t>
      </w:r>
      <w:r w:rsidR="00F50BEE" w:rsidRPr="00AC41BE">
        <w:rPr>
          <w:rFonts w:asciiTheme="minorHAnsi" w:eastAsiaTheme="minorHAnsi" w:hAnsiTheme="minorHAnsi" w:cs="Helvetica"/>
        </w:rPr>
        <w:t xml:space="preserve"> </w:t>
      </w:r>
    </w:p>
    <w:p w14:paraId="60A4DA66" w14:textId="77777777" w:rsidR="00F50BEE" w:rsidRPr="00AC41BE" w:rsidRDefault="00F50BEE" w:rsidP="0097663E">
      <w:pPr>
        <w:widowControl w:val="0"/>
        <w:autoSpaceDE w:val="0"/>
        <w:autoSpaceDN w:val="0"/>
        <w:adjustRightInd w:val="0"/>
        <w:spacing w:after="0" w:line="240" w:lineRule="auto"/>
        <w:rPr>
          <w:rFonts w:asciiTheme="minorHAnsi" w:eastAsiaTheme="minorHAnsi" w:hAnsiTheme="minorHAnsi" w:cs="Helvetica"/>
        </w:rPr>
      </w:pPr>
    </w:p>
    <w:p w14:paraId="6884E679" w14:textId="794ADC06"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r w:rsidRPr="00AC41BE">
        <w:rPr>
          <w:rFonts w:asciiTheme="minorHAnsi" w:eastAsiaTheme="minorHAnsi" w:hAnsiTheme="minorHAnsi" w:cs="Helvetica"/>
        </w:rPr>
        <w:t>LP – Will Dawn have the highest authority other than RG? All act</w:t>
      </w:r>
      <w:r w:rsidR="00744FB1" w:rsidRPr="00AC41BE">
        <w:rPr>
          <w:rFonts w:asciiTheme="minorHAnsi" w:eastAsiaTheme="minorHAnsi" w:hAnsiTheme="minorHAnsi" w:cs="Helvetica"/>
        </w:rPr>
        <w:t>ivities need a single oversight</w:t>
      </w:r>
      <w:r w:rsidR="005F0E66">
        <w:rPr>
          <w:rFonts w:asciiTheme="minorHAnsi" w:eastAsiaTheme="minorHAnsi" w:hAnsiTheme="minorHAnsi" w:cs="Helvetica"/>
        </w:rPr>
        <w:t xml:space="preserve"> and coordination. </w:t>
      </w:r>
    </w:p>
    <w:p w14:paraId="7DEDED19" w14:textId="77777777"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p>
    <w:p w14:paraId="5132E7A5" w14:textId="59B0B769"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r w:rsidRPr="00AC41BE">
        <w:rPr>
          <w:rFonts w:asciiTheme="minorHAnsi" w:eastAsiaTheme="minorHAnsi" w:hAnsiTheme="minorHAnsi" w:cs="Helvetica"/>
        </w:rPr>
        <w:t xml:space="preserve">SG – </w:t>
      </w:r>
      <w:r w:rsidR="00744FB1" w:rsidRPr="00AC41BE">
        <w:rPr>
          <w:rFonts w:asciiTheme="minorHAnsi" w:eastAsiaTheme="minorHAnsi" w:hAnsiTheme="minorHAnsi" w:cs="Helvetica"/>
        </w:rPr>
        <w:t xml:space="preserve">We </w:t>
      </w:r>
      <w:r w:rsidRPr="00AC41BE">
        <w:rPr>
          <w:rFonts w:asciiTheme="minorHAnsi" w:eastAsiaTheme="minorHAnsi" w:hAnsiTheme="minorHAnsi" w:cs="Helvetica"/>
        </w:rPr>
        <w:t>want the project</w:t>
      </w:r>
      <w:r w:rsidR="00744FB1" w:rsidRPr="00AC41BE">
        <w:rPr>
          <w:rFonts w:asciiTheme="minorHAnsi" w:eastAsiaTheme="minorHAnsi" w:hAnsiTheme="minorHAnsi" w:cs="Helvetica"/>
        </w:rPr>
        <w:t xml:space="preserve"> to be as effective as possible</w:t>
      </w:r>
      <w:r w:rsidRPr="00AC41BE">
        <w:rPr>
          <w:rFonts w:asciiTheme="minorHAnsi" w:eastAsiaTheme="minorHAnsi" w:hAnsiTheme="minorHAnsi" w:cs="Helvetica"/>
        </w:rPr>
        <w:t>, we are not elim</w:t>
      </w:r>
      <w:r w:rsidR="00744FB1" w:rsidRPr="00AC41BE">
        <w:rPr>
          <w:rFonts w:asciiTheme="minorHAnsi" w:eastAsiaTheme="minorHAnsi" w:hAnsiTheme="minorHAnsi" w:cs="Helvetica"/>
        </w:rPr>
        <w:t xml:space="preserve">inating </w:t>
      </w:r>
      <w:r w:rsidRPr="00AC41BE">
        <w:rPr>
          <w:rFonts w:asciiTheme="minorHAnsi" w:eastAsiaTheme="minorHAnsi" w:hAnsiTheme="minorHAnsi" w:cs="Helvetica"/>
        </w:rPr>
        <w:t>other stakeholders</w:t>
      </w:r>
      <w:r>
        <w:rPr>
          <w:rFonts w:asciiTheme="minorHAnsi" w:eastAsiaTheme="minorHAnsi" w:hAnsiTheme="minorHAnsi" w:cs="Helvetica"/>
          <w:b/>
          <w:i/>
        </w:rPr>
        <w:t xml:space="preserve"> </w:t>
      </w:r>
      <w:r w:rsidRPr="00AC41BE">
        <w:rPr>
          <w:rFonts w:asciiTheme="minorHAnsi" w:eastAsiaTheme="minorHAnsi" w:hAnsiTheme="minorHAnsi" w:cs="Helvetica"/>
        </w:rPr>
        <w:t xml:space="preserve">but trying to ensure </w:t>
      </w:r>
      <w:r w:rsidR="00744FB1" w:rsidRPr="00AC41BE">
        <w:rPr>
          <w:rFonts w:asciiTheme="minorHAnsi" w:eastAsiaTheme="minorHAnsi" w:hAnsiTheme="minorHAnsi" w:cs="Helvetica"/>
        </w:rPr>
        <w:t>the project works – look on it as t</w:t>
      </w:r>
      <w:r w:rsidRPr="00AC41BE">
        <w:rPr>
          <w:rFonts w:asciiTheme="minorHAnsi" w:eastAsiaTheme="minorHAnsi" w:hAnsiTheme="minorHAnsi" w:cs="Helvetica"/>
        </w:rPr>
        <w:t>his indiv</w:t>
      </w:r>
      <w:r w:rsidR="00744FB1" w:rsidRPr="00AC41BE">
        <w:rPr>
          <w:rFonts w:asciiTheme="minorHAnsi" w:eastAsiaTheme="minorHAnsi" w:hAnsiTheme="minorHAnsi" w:cs="Helvetica"/>
        </w:rPr>
        <w:t>idual</w:t>
      </w:r>
      <w:r w:rsidRPr="00AC41BE">
        <w:rPr>
          <w:rFonts w:asciiTheme="minorHAnsi" w:eastAsiaTheme="minorHAnsi" w:hAnsiTheme="minorHAnsi" w:cs="Helvetica"/>
        </w:rPr>
        <w:t xml:space="preserve"> is taking on a</w:t>
      </w:r>
      <w:r w:rsidR="00744FB1" w:rsidRPr="00AC41BE">
        <w:rPr>
          <w:rFonts w:asciiTheme="minorHAnsi" w:eastAsiaTheme="minorHAnsi" w:hAnsiTheme="minorHAnsi" w:cs="Helvetica"/>
        </w:rPr>
        <w:t xml:space="preserve"> </w:t>
      </w:r>
      <w:r w:rsidRPr="00AC41BE">
        <w:rPr>
          <w:rFonts w:asciiTheme="minorHAnsi" w:eastAsiaTheme="minorHAnsi" w:hAnsiTheme="minorHAnsi" w:cs="Helvetica"/>
        </w:rPr>
        <w:t>new role to ensure most efficient</w:t>
      </w:r>
      <w:r w:rsidR="00744FB1" w:rsidRPr="00AC41BE">
        <w:rPr>
          <w:rFonts w:asciiTheme="minorHAnsi" w:eastAsiaTheme="minorHAnsi" w:hAnsiTheme="minorHAnsi" w:cs="Helvetica"/>
        </w:rPr>
        <w:t xml:space="preserve"> process</w:t>
      </w:r>
      <w:r w:rsidRPr="00AC41BE">
        <w:rPr>
          <w:rFonts w:asciiTheme="minorHAnsi" w:eastAsiaTheme="minorHAnsi" w:hAnsiTheme="minorHAnsi" w:cs="Helvetica"/>
        </w:rPr>
        <w:t xml:space="preserve">, not replacing existing people </w:t>
      </w:r>
      <w:r w:rsidR="00744FB1" w:rsidRPr="00AC41BE">
        <w:rPr>
          <w:rFonts w:asciiTheme="minorHAnsi" w:eastAsiaTheme="minorHAnsi" w:hAnsiTheme="minorHAnsi" w:cs="Helvetica"/>
        </w:rPr>
        <w:t>or roles.</w:t>
      </w:r>
    </w:p>
    <w:p w14:paraId="5148AE41" w14:textId="77777777"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p>
    <w:p w14:paraId="1C6E4858" w14:textId="5DB6E712"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r w:rsidRPr="00AC41BE">
        <w:rPr>
          <w:rFonts w:asciiTheme="minorHAnsi" w:eastAsiaTheme="minorHAnsi" w:hAnsiTheme="minorHAnsi" w:cs="Helvetica"/>
        </w:rPr>
        <w:t>G</w:t>
      </w:r>
      <w:r w:rsidR="00744FB1" w:rsidRPr="00AC41BE">
        <w:rPr>
          <w:rFonts w:asciiTheme="minorHAnsi" w:eastAsiaTheme="minorHAnsi" w:hAnsiTheme="minorHAnsi" w:cs="Helvetica"/>
        </w:rPr>
        <w:t>ilbert U</w:t>
      </w:r>
      <w:r w:rsidRPr="00AC41BE">
        <w:rPr>
          <w:rFonts w:asciiTheme="minorHAnsi" w:eastAsiaTheme="minorHAnsi" w:hAnsiTheme="minorHAnsi" w:cs="Helvetica"/>
        </w:rPr>
        <w:t xml:space="preserve"> </w:t>
      </w:r>
      <w:r w:rsidR="00744FB1" w:rsidRPr="00AC41BE">
        <w:rPr>
          <w:rFonts w:asciiTheme="minorHAnsi" w:eastAsiaTheme="minorHAnsi" w:hAnsiTheme="minorHAnsi" w:cs="Helvetica"/>
        </w:rPr>
        <w:t>–</w:t>
      </w:r>
      <w:r w:rsidRPr="00AC41BE">
        <w:rPr>
          <w:rFonts w:asciiTheme="minorHAnsi" w:eastAsiaTheme="minorHAnsi" w:hAnsiTheme="minorHAnsi" w:cs="Helvetica"/>
        </w:rPr>
        <w:t xml:space="preserve"> D</w:t>
      </w:r>
      <w:r w:rsidR="00744FB1" w:rsidRPr="00AC41BE">
        <w:rPr>
          <w:rFonts w:asciiTheme="minorHAnsi" w:eastAsiaTheme="minorHAnsi" w:hAnsiTheme="minorHAnsi" w:cs="Helvetica"/>
        </w:rPr>
        <w:t>awn S will act as a bridge</w:t>
      </w:r>
      <w:r w:rsidRPr="00AC41BE">
        <w:rPr>
          <w:rFonts w:asciiTheme="minorHAnsi" w:eastAsiaTheme="minorHAnsi" w:hAnsiTheme="minorHAnsi" w:cs="Helvetica"/>
        </w:rPr>
        <w:t xml:space="preserve"> b</w:t>
      </w:r>
      <w:r w:rsidR="00744FB1" w:rsidRPr="00AC41BE">
        <w:rPr>
          <w:rFonts w:asciiTheme="minorHAnsi" w:eastAsiaTheme="minorHAnsi" w:hAnsiTheme="minorHAnsi" w:cs="Helvetica"/>
        </w:rPr>
        <w:t>e</w:t>
      </w:r>
      <w:r w:rsidRPr="00AC41BE">
        <w:rPr>
          <w:rFonts w:asciiTheme="minorHAnsi" w:eastAsiaTheme="minorHAnsi" w:hAnsiTheme="minorHAnsi" w:cs="Helvetica"/>
        </w:rPr>
        <w:t>tw</w:t>
      </w:r>
      <w:r w:rsidR="00744FB1" w:rsidRPr="00AC41BE">
        <w:rPr>
          <w:rFonts w:asciiTheme="minorHAnsi" w:eastAsiaTheme="minorHAnsi" w:hAnsiTheme="minorHAnsi" w:cs="Helvetica"/>
        </w:rPr>
        <w:t>een the</w:t>
      </w:r>
      <w:r w:rsidRPr="00AC41BE">
        <w:rPr>
          <w:rFonts w:asciiTheme="minorHAnsi" w:eastAsiaTheme="minorHAnsi" w:hAnsiTheme="minorHAnsi" w:cs="Helvetica"/>
        </w:rPr>
        <w:t xml:space="preserve"> MOH and JHS but we won’t be stopping the work that we are already doing with JHS  </w:t>
      </w:r>
      <w:proofErr w:type="spellStart"/>
      <w:r w:rsidRPr="00AC41BE">
        <w:rPr>
          <w:rFonts w:asciiTheme="minorHAnsi" w:eastAsiaTheme="minorHAnsi" w:hAnsiTheme="minorHAnsi" w:cs="Helvetica"/>
        </w:rPr>
        <w:t>e</w:t>
      </w:r>
      <w:r w:rsidR="00C62B77">
        <w:rPr>
          <w:rFonts w:asciiTheme="minorHAnsi" w:eastAsiaTheme="minorHAnsi" w:hAnsiTheme="minorHAnsi" w:cs="Helvetica"/>
        </w:rPr>
        <w:t>.</w:t>
      </w:r>
      <w:r w:rsidRPr="00AC41BE">
        <w:rPr>
          <w:rFonts w:asciiTheme="minorHAnsi" w:eastAsiaTheme="minorHAnsi" w:hAnsiTheme="minorHAnsi" w:cs="Helvetica"/>
        </w:rPr>
        <w:t>g</w:t>
      </w:r>
      <w:proofErr w:type="spellEnd"/>
      <w:r w:rsidRPr="00AC41BE">
        <w:rPr>
          <w:rFonts w:asciiTheme="minorHAnsi" w:eastAsiaTheme="minorHAnsi" w:hAnsiTheme="minorHAnsi" w:cs="Helvetica"/>
        </w:rPr>
        <w:t>: the weekly Friday meetings</w:t>
      </w:r>
      <w:r w:rsidR="00744FB1" w:rsidRPr="00AC41BE">
        <w:rPr>
          <w:rFonts w:asciiTheme="minorHAnsi" w:eastAsiaTheme="minorHAnsi" w:hAnsiTheme="minorHAnsi" w:cs="Helvetica"/>
        </w:rPr>
        <w:t xml:space="preserve">, as these have been very useful </w:t>
      </w:r>
    </w:p>
    <w:p w14:paraId="11760D04" w14:textId="77777777" w:rsidR="00DC3D4D" w:rsidRPr="00AC41BE" w:rsidRDefault="00DC3D4D" w:rsidP="0097663E">
      <w:pPr>
        <w:widowControl w:val="0"/>
        <w:autoSpaceDE w:val="0"/>
        <w:autoSpaceDN w:val="0"/>
        <w:adjustRightInd w:val="0"/>
        <w:spacing w:after="0" w:line="240" w:lineRule="auto"/>
        <w:rPr>
          <w:rFonts w:asciiTheme="minorHAnsi" w:eastAsiaTheme="minorHAnsi" w:hAnsiTheme="minorHAnsi" w:cs="Helvetica"/>
        </w:rPr>
      </w:pPr>
    </w:p>
    <w:p w14:paraId="3ABFD314" w14:textId="4669B93E" w:rsidR="00DC3D4D" w:rsidRDefault="00AE4848" w:rsidP="0097663E">
      <w:pPr>
        <w:widowControl w:val="0"/>
        <w:autoSpaceDE w:val="0"/>
        <w:autoSpaceDN w:val="0"/>
        <w:adjustRightInd w:val="0"/>
        <w:spacing w:after="0" w:line="240" w:lineRule="auto"/>
        <w:rPr>
          <w:rFonts w:asciiTheme="minorHAnsi" w:eastAsiaTheme="minorHAnsi" w:hAnsiTheme="minorHAnsi" w:cs="Helvetica"/>
        </w:rPr>
      </w:pPr>
      <w:r>
        <w:rPr>
          <w:rFonts w:asciiTheme="minorHAnsi" w:eastAsiaTheme="minorHAnsi" w:hAnsiTheme="minorHAnsi" w:cs="Helvetica"/>
        </w:rPr>
        <w:t>LP – Need to re-set and re</w:t>
      </w:r>
      <w:r w:rsidR="00DC3D4D" w:rsidRPr="00AC41BE">
        <w:rPr>
          <w:rFonts w:asciiTheme="minorHAnsi" w:eastAsiaTheme="minorHAnsi" w:hAnsiTheme="minorHAnsi" w:cs="Helvetica"/>
        </w:rPr>
        <w:t xml:space="preserve">organise the project plan </w:t>
      </w:r>
      <w:r w:rsidR="00744FB1" w:rsidRPr="00AC41BE">
        <w:rPr>
          <w:rFonts w:asciiTheme="minorHAnsi" w:eastAsiaTheme="minorHAnsi" w:hAnsiTheme="minorHAnsi" w:cs="Helvetica"/>
        </w:rPr>
        <w:t xml:space="preserve">again and can then base the </w:t>
      </w:r>
      <w:r w:rsidR="00DC3D4D" w:rsidRPr="00AC41BE">
        <w:rPr>
          <w:rFonts w:asciiTheme="minorHAnsi" w:eastAsiaTheme="minorHAnsi" w:hAnsiTheme="minorHAnsi" w:cs="Helvetica"/>
        </w:rPr>
        <w:t xml:space="preserve">RACI </w:t>
      </w:r>
      <w:r w:rsidR="00744FB1" w:rsidRPr="00AC41BE">
        <w:rPr>
          <w:rFonts w:asciiTheme="minorHAnsi" w:eastAsiaTheme="minorHAnsi" w:hAnsiTheme="minorHAnsi" w:cs="Helvetica"/>
        </w:rPr>
        <w:t>on that</w:t>
      </w:r>
    </w:p>
    <w:p w14:paraId="2009732F" w14:textId="25948F5E" w:rsidR="005F0E66" w:rsidRDefault="005F0E66" w:rsidP="005F0E66">
      <w:pPr>
        <w:widowControl w:val="0"/>
        <w:autoSpaceDE w:val="0"/>
        <w:autoSpaceDN w:val="0"/>
        <w:adjustRightInd w:val="0"/>
        <w:spacing w:after="0" w:line="240" w:lineRule="auto"/>
        <w:rPr>
          <w:rFonts w:asciiTheme="minorHAnsi" w:eastAsiaTheme="minorHAnsi" w:hAnsiTheme="minorHAnsi" w:cs="Helvetica"/>
          <w:b/>
          <w:i/>
        </w:rPr>
      </w:pPr>
      <w:r>
        <w:rPr>
          <w:rFonts w:asciiTheme="minorHAnsi" w:eastAsiaTheme="minorHAnsi" w:hAnsiTheme="minorHAnsi" w:cs="Helvetica"/>
        </w:rPr>
        <w:t>RHC, DS and LP will work on this together.</w:t>
      </w:r>
    </w:p>
    <w:p w14:paraId="6D8078AF" w14:textId="77777777" w:rsidR="00DC3D4D" w:rsidRDefault="00DC3D4D" w:rsidP="0097663E">
      <w:pPr>
        <w:widowControl w:val="0"/>
        <w:autoSpaceDE w:val="0"/>
        <w:autoSpaceDN w:val="0"/>
        <w:adjustRightInd w:val="0"/>
        <w:spacing w:after="0" w:line="240" w:lineRule="auto"/>
        <w:rPr>
          <w:rFonts w:asciiTheme="minorHAnsi" w:eastAsiaTheme="minorHAnsi" w:hAnsiTheme="minorHAnsi" w:cs="Helvetica"/>
          <w:b/>
          <w:i/>
        </w:rPr>
      </w:pPr>
    </w:p>
    <w:p w14:paraId="66AD8C3D" w14:textId="68D86E06" w:rsidR="00820BFF" w:rsidRPr="00D13166" w:rsidRDefault="00D13166" w:rsidP="00D13166">
      <w:pPr>
        <w:widowControl w:val="0"/>
        <w:autoSpaceDE w:val="0"/>
        <w:autoSpaceDN w:val="0"/>
        <w:adjustRightInd w:val="0"/>
        <w:spacing w:after="0" w:line="240" w:lineRule="auto"/>
        <w:rPr>
          <w:rFonts w:asciiTheme="minorHAnsi" w:eastAsiaTheme="minorHAnsi" w:hAnsiTheme="minorHAnsi" w:cs="Helvetica"/>
          <w:b/>
          <w:i/>
        </w:rPr>
      </w:pPr>
      <w:r w:rsidRPr="0097663E">
        <w:rPr>
          <w:rFonts w:asciiTheme="minorHAnsi" w:eastAsiaTheme="minorHAnsi" w:hAnsiTheme="minorHAnsi" w:cs="Helvetica"/>
          <w:b/>
          <w:i/>
        </w:rPr>
        <w:t>Updates:</w:t>
      </w:r>
    </w:p>
    <w:p w14:paraId="7DA745AF" w14:textId="77777777" w:rsidR="00C673E9" w:rsidRDefault="00C673E9" w:rsidP="00814D23">
      <w:pPr>
        <w:widowControl w:val="0"/>
        <w:autoSpaceDE w:val="0"/>
        <w:autoSpaceDN w:val="0"/>
        <w:adjustRightInd w:val="0"/>
        <w:spacing w:after="0" w:line="240" w:lineRule="auto"/>
        <w:jc w:val="both"/>
        <w:rPr>
          <w:rFonts w:asciiTheme="minorHAnsi" w:eastAsiaTheme="minorHAnsi" w:hAnsiTheme="minorHAnsi" w:cs="Helvetica"/>
        </w:rPr>
      </w:pPr>
    </w:p>
    <w:p w14:paraId="7538DDC0" w14:textId="77777777" w:rsidR="00FF747D" w:rsidRPr="00130799" w:rsidRDefault="00C673E9" w:rsidP="00814D23">
      <w:pPr>
        <w:widowControl w:val="0"/>
        <w:autoSpaceDE w:val="0"/>
        <w:autoSpaceDN w:val="0"/>
        <w:adjustRightInd w:val="0"/>
        <w:spacing w:after="0" w:line="240" w:lineRule="auto"/>
        <w:jc w:val="both"/>
        <w:rPr>
          <w:rFonts w:asciiTheme="minorHAnsi" w:eastAsiaTheme="minorHAnsi" w:hAnsiTheme="minorHAnsi" w:cs="Helvetica"/>
          <w:b/>
          <w:i/>
        </w:rPr>
      </w:pPr>
      <w:r w:rsidRPr="00130799">
        <w:rPr>
          <w:rFonts w:asciiTheme="minorHAnsi" w:eastAsiaTheme="minorHAnsi" w:hAnsiTheme="minorHAnsi" w:cs="Helvetica"/>
          <w:b/>
          <w:i/>
        </w:rPr>
        <w:t xml:space="preserve">PR </w:t>
      </w:r>
      <w:r w:rsidR="00FF747D" w:rsidRPr="00130799">
        <w:rPr>
          <w:rFonts w:asciiTheme="minorHAnsi" w:eastAsiaTheme="minorHAnsi" w:hAnsiTheme="minorHAnsi" w:cs="Helvetica"/>
          <w:b/>
          <w:i/>
        </w:rPr>
        <w:t>Update</w:t>
      </w:r>
    </w:p>
    <w:p w14:paraId="75846E7C" w14:textId="50550CB5" w:rsidR="00793A01" w:rsidRPr="00130799" w:rsidRDefault="00793A01" w:rsidP="00814D23">
      <w:pPr>
        <w:pStyle w:val="ListParagraph"/>
        <w:widowControl w:val="0"/>
        <w:numPr>
          <w:ilvl w:val="0"/>
          <w:numId w:val="5"/>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CL said that the PR will implement the HPD p</w:t>
      </w:r>
      <w:r w:rsidR="00744FB1" w:rsidRPr="00130799">
        <w:rPr>
          <w:rFonts w:asciiTheme="minorHAnsi" w:eastAsiaTheme="minorHAnsi" w:hAnsiTheme="minorHAnsi" w:cs="Helvetica"/>
        </w:rPr>
        <w:t xml:space="preserve">rofile so need a server gateway. Have been </w:t>
      </w:r>
      <w:r w:rsidRPr="00130799">
        <w:rPr>
          <w:rFonts w:asciiTheme="minorHAnsi" w:eastAsiaTheme="minorHAnsi" w:hAnsiTheme="minorHAnsi" w:cs="Helvetica"/>
        </w:rPr>
        <w:t>looking for an O/S one and proposed some criteria – Apache DS, etc.  We can take 2 into consideration: OpenDJ and Apache DS both look reasonable</w:t>
      </w:r>
      <w:r w:rsidR="00744FB1" w:rsidRPr="00130799">
        <w:rPr>
          <w:rFonts w:asciiTheme="minorHAnsi" w:eastAsiaTheme="minorHAnsi" w:hAnsiTheme="minorHAnsi" w:cs="Helvetica"/>
        </w:rPr>
        <w:t xml:space="preserve">. They </w:t>
      </w:r>
      <w:r w:rsidRPr="00130799">
        <w:rPr>
          <w:rFonts w:asciiTheme="minorHAnsi" w:eastAsiaTheme="minorHAnsi" w:hAnsiTheme="minorHAnsi" w:cs="Helvetica"/>
        </w:rPr>
        <w:t>may be GPL incompatible so</w:t>
      </w:r>
      <w:r w:rsidR="00744FB1" w:rsidRPr="00130799">
        <w:rPr>
          <w:rFonts w:asciiTheme="minorHAnsi" w:eastAsiaTheme="minorHAnsi" w:hAnsiTheme="minorHAnsi" w:cs="Helvetica"/>
        </w:rPr>
        <w:t xml:space="preserve"> not sure how this will impact and</w:t>
      </w:r>
      <w:r w:rsidRPr="00130799">
        <w:rPr>
          <w:rFonts w:asciiTheme="minorHAnsi" w:eastAsiaTheme="minorHAnsi" w:hAnsiTheme="minorHAnsi" w:cs="Helvetica"/>
        </w:rPr>
        <w:t xml:space="preserve"> a</w:t>
      </w:r>
      <w:r w:rsidR="00744FB1" w:rsidRPr="00130799">
        <w:rPr>
          <w:rFonts w:asciiTheme="minorHAnsi" w:eastAsiaTheme="minorHAnsi" w:hAnsiTheme="minorHAnsi" w:cs="Helvetica"/>
        </w:rPr>
        <w:t>lso the documentation is sparse</w:t>
      </w:r>
      <w:r w:rsidRPr="00130799">
        <w:rPr>
          <w:rFonts w:asciiTheme="minorHAnsi" w:eastAsiaTheme="minorHAnsi" w:hAnsiTheme="minorHAnsi" w:cs="Helvetica"/>
        </w:rPr>
        <w:t xml:space="preserve">. </w:t>
      </w:r>
      <w:r w:rsidR="00744FB1" w:rsidRPr="00130799">
        <w:rPr>
          <w:rFonts w:asciiTheme="minorHAnsi" w:eastAsiaTheme="minorHAnsi" w:hAnsiTheme="minorHAnsi" w:cs="Helvetica"/>
        </w:rPr>
        <w:t>Have al</w:t>
      </w:r>
      <w:r w:rsidRPr="00130799">
        <w:rPr>
          <w:rFonts w:asciiTheme="minorHAnsi" w:eastAsiaTheme="minorHAnsi" w:hAnsiTheme="minorHAnsi" w:cs="Helvetica"/>
        </w:rPr>
        <w:t xml:space="preserve">so </w:t>
      </w:r>
      <w:r w:rsidR="00744FB1" w:rsidRPr="00130799">
        <w:rPr>
          <w:rFonts w:asciiTheme="minorHAnsi" w:eastAsiaTheme="minorHAnsi" w:hAnsiTheme="minorHAnsi" w:cs="Helvetica"/>
        </w:rPr>
        <w:t xml:space="preserve">been </w:t>
      </w:r>
      <w:r w:rsidRPr="00130799">
        <w:rPr>
          <w:rFonts w:asciiTheme="minorHAnsi" w:eastAsiaTheme="minorHAnsi" w:hAnsiTheme="minorHAnsi" w:cs="Helvetica"/>
        </w:rPr>
        <w:t xml:space="preserve">looking for benchmarking tools to compare these but haven’t found anything yet. Incoming messages need to be validated and not sure what level this can be done at. We are not ready for </w:t>
      </w:r>
      <w:r w:rsidR="00744FB1" w:rsidRPr="00130799">
        <w:rPr>
          <w:rFonts w:asciiTheme="minorHAnsi" w:eastAsiaTheme="minorHAnsi" w:hAnsiTheme="minorHAnsi" w:cs="Helvetica"/>
        </w:rPr>
        <w:t>OpenALDAP  yet</w:t>
      </w:r>
      <w:r w:rsidRPr="00130799">
        <w:rPr>
          <w:rFonts w:asciiTheme="minorHAnsi" w:eastAsiaTheme="minorHAnsi" w:hAnsiTheme="minorHAnsi" w:cs="Helvetica"/>
        </w:rPr>
        <w:t xml:space="preserve">. </w:t>
      </w:r>
    </w:p>
    <w:p w14:paraId="40347B23" w14:textId="5804009D" w:rsidR="00793A01" w:rsidRPr="00130799" w:rsidRDefault="00793A01" w:rsidP="00130799">
      <w:pPr>
        <w:pStyle w:val="ListParagraph"/>
        <w:widowControl w:val="0"/>
        <w:numPr>
          <w:ilvl w:val="0"/>
          <w:numId w:val="5"/>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WN – should we consider the message validation as part of the orchestration in the I</w:t>
      </w:r>
      <w:r w:rsidR="00130799" w:rsidRPr="00130799">
        <w:rPr>
          <w:rFonts w:asciiTheme="minorHAnsi" w:eastAsiaTheme="minorHAnsi" w:hAnsiTheme="minorHAnsi" w:cs="Helvetica"/>
        </w:rPr>
        <w:t>nteroperability layer</w:t>
      </w:r>
      <w:r w:rsidRPr="00130799">
        <w:rPr>
          <w:rFonts w:asciiTheme="minorHAnsi" w:eastAsiaTheme="minorHAnsi" w:hAnsiTheme="minorHAnsi" w:cs="Helvetica"/>
        </w:rPr>
        <w:t xml:space="preserve">? </w:t>
      </w:r>
    </w:p>
    <w:p w14:paraId="2C39C294" w14:textId="701C1CC4" w:rsidR="00793A01" w:rsidRPr="00130799" w:rsidRDefault="00793A01" w:rsidP="00130799">
      <w:pPr>
        <w:pStyle w:val="ListParagraph"/>
        <w:widowControl w:val="0"/>
        <w:numPr>
          <w:ilvl w:val="0"/>
          <w:numId w:val="5"/>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CL – ye</w:t>
      </w:r>
      <w:r w:rsidR="00130799" w:rsidRPr="00130799">
        <w:rPr>
          <w:rFonts w:asciiTheme="minorHAnsi" w:eastAsiaTheme="minorHAnsi" w:hAnsiTheme="minorHAnsi" w:cs="Helvetica"/>
        </w:rPr>
        <w:t>s, it can be handled there</w:t>
      </w:r>
    </w:p>
    <w:p w14:paraId="47E9565A" w14:textId="716DC97B" w:rsidR="00793A01" w:rsidRPr="00130799" w:rsidRDefault="00793A01" w:rsidP="00130799">
      <w:pPr>
        <w:pStyle w:val="ListParagraph"/>
        <w:widowControl w:val="0"/>
        <w:numPr>
          <w:ilvl w:val="0"/>
          <w:numId w:val="5"/>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DR – Will add some info to the list server re: using a terminology service for this </w:t>
      </w:r>
    </w:p>
    <w:p w14:paraId="440911D8" w14:textId="0159E738" w:rsidR="00793A01" w:rsidRPr="00130799" w:rsidRDefault="00793A01" w:rsidP="00130799">
      <w:pPr>
        <w:pStyle w:val="ListParagraph"/>
        <w:widowControl w:val="0"/>
        <w:numPr>
          <w:ilvl w:val="0"/>
          <w:numId w:val="5"/>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Is the validation of the content or structure? CL said it validates the content of the message </w:t>
      </w:r>
    </w:p>
    <w:p w14:paraId="7F0DDC03" w14:textId="77777777" w:rsidR="00793A01" w:rsidRDefault="00793A01" w:rsidP="00814D23">
      <w:pPr>
        <w:widowControl w:val="0"/>
        <w:autoSpaceDE w:val="0"/>
        <w:autoSpaceDN w:val="0"/>
        <w:adjustRightInd w:val="0"/>
        <w:spacing w:after="0" w:line="240" w:lineRule="auto"/>
        <w:jc w:val="both"/>
        <w:rPr>
          <w:rFonts w:asciiTheme="minorHAnsi" w:eastAsiaTheme="minorHAnsi" w:hAnsiTheme="minorHAnsi" w:cs="Helvetica"/>
          <w:i/>
        </w:rPr>
      </w:pPr>
    </w:p>
    <w:p w14:paraId="5201C381" w14:textId="77777777" w:rsidR="00D13166" w:rsidRPr="00130799" w:rsidRDefault="00D13166" w:rsidP="00D13166">
      <w:pPr>
        <w:widowControl w:val="0"/>
        <w:autoSpaceDE w:val="0"/>
        <w:autoSpaceDN w:val="0"/>
        <w:adjustRightInd w:val="0"/>
        <w:spacing w:after="0" w:line="240" w:lineRule="auto"/>
        <w:jc w:val="both"/>
        <w:rPr>
          <w:rFonts w:asciiTheme="minorHAnsi" w:eastAsiaTheme="minorHAnsi" w:hAnsiTheme="minorHAnsi" w:cs="Helvetica"/>
          <w:b/>
          <w:i/>
        </w:rPr>
      </w:pPr>
      <w:r w:rsidRPr="00130799">
        <w:rPr>
          <w:rFonts w:asciiTheme="minorHAnsi" w:eastAsiaTheme="minorHAnsi" w:hAnsiTheme="minorHAnsi" w:cs="Helvetica"/>
          <w:b/>
          <w:i/>
        </w:rPr>
        <w:t>SHR/OPENHIM/TS /RapidSMS and site update</w:t>
      </w:r>
    </w:p>
    <w:p w14:paraId="2F248FA6" w14:textId="77777777" w:rsidR="00793A01" w:rsidRDefault="00793A01" w:rsidP="00814D23">
      <w:pPr>
        <w:widowControl w:val="0"/>
        <w:autoSpaceDE w:val="0"/>
        <w:autoSpaceDN w:val="0"/>
        <w:adjustRightInd w:val="0"/>
        <w:spacing w:after="0" w:line="240" w:lineRule="auto"/>
        <w:jc w:val="both"/>
        <w:rPr>
          <w:rFonts w:asciiTheme="minorHAnsi" w:eastAsiaTheme="minorHAnsi" w:hAnsiTheme="minorHAnsi" w:cs="Helvetica"/>
          <w:i/>
        </w:rPr>
      </w:pPr>
    </w:p>
    <w:p w14:paraId="1796F930" w14:textId="77777777" w:rsidR="00130799" w:rsidRPr="00130799" w:rsidRDefault="00AD2B36" w:rsidP="00814D23">
      <w:pPr>
        <w:widowControl w:val="0"/>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WN </w:t>
      </w:r>
      <w:r w:rsidR="00130799" w:rsidRPr="00130799">
        <w:rPr>
          <w:rFonts w:asciiTheme="minorHAnsi" w:eastAsiaTheme="minorHAnsi" w:hAnsiTheme="minorHAnsi" w:cs="Helvetica"/>
        </w:rPr>
        <w:t>provided feedback:</w:t>
      </w:r>
    </w:p>
    <w:p w14:paraId="27EDD431" w14:textId="77777777" w:rsidR="00130799" w:rsidRPr="00130799" w:rsidRDefault="00130799" w:rsidP="00814D23">
      <w:pPr>
        <w:widowControl w:val="0"/>
        <w:autoSpaceDE w:val="0"/>
        <w:autoSpaceDN w:val="0"/>
        <w:adjustRightInd w:val="0"/>
        <w:spacing w:after="0" w:line="240" w:lineRule="auto"/>
        <w:jc w:val="both"/>
        <w:rPr>
          <w:rFonts w:asciiTheme="minorHAnsi" w:eastAsiaTheme="minorHAnsi" w:hAnsiTheme="minorHAnsi" w:cs="Helvetica"/>
        </w:rPr>
      </w:pPr>
    </w:p>
    <w:p w14:paraId="707B7AA4" w14:textId="69F212A5" w:rsidR="00AD2B36" w:rsidRPr="00130799" w:rsidRDefault="00130799" w:rsidP="00130799">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We </w:t>
      </w:r>
      <w:r w:rsidR="00AD2B36" w:rsidRPr="00130799">
        <w:rPr>
          <w:rFonts w:asciiTheme="minorHAnsi" w:eastAsiaTheme="minorHAnsi" w:hAnsiTheme="minorHAnsi" w:cs="Helvetica"/>
        </w:rPr>
        <w:t xml:space="preserve">have completed the </w:t>
      </w:r>
      <w:r w:rsidRPr="00130799">
        <w:rPr>
          <w:rFonts w:asciiTheme="minorHAnsi" w:eastAsiaTheme="minorHAnsi" w:hAnsiTheme="minorHAnsi" w:cs="Helvetica"/>
        </w:rPr>
        <w:t xml:space="preserve">development of the </w:t>
      </w:r>
      <w:r w:rsidR="00AD2B36" w:rsidRPr="00130799">
        <w:rPr>
          <w:rFonts w:asciiTheme="minorHAnsi" w:eastAsiaTheme="minorHAnsi" w:hAnsiTheme="minorHAnsi" w:cs="Helvetica"/>
        </w:rPr>
        <w:t xml:space="preserve">patient search </w:t>
      </w:r>
      <w:r w:rsidRPr="00130799">
        <w:rPr>
          <w:rFonts w:asciiTheme="minorHAnsi" w:eastAsiaTheme="minorHAnsi" w:hAnsiTheme="minorHAnsi" w:cs="Helvetica"/>
        </w:rPr>
        <w:t>modification, aimed</w:t>
      </w:r>
      <w:r w:rsidR="00AD2B36" w:rsidRPr="00130799">
        <w:rPr>
          <w:rFonts w:asciiTheme="minorHAnsi" w:eastAsiaTheme="minorHAnsi" w:hAnsiTheme="minorHAnsi" w:cs="Helvetica"/>
        </w:rPr>
        <w:t xml:space="preserve"> to enable more eff</w:t>
      </w:r>
      <w:r w:rsidRPr="00130799">
        <w:rPr>
          <w:rFonts w:asciiTheme="minorHAnsi" w:eastAsiaTheme="minorHAnsi" w:hAnsiTheme="minorHAnsi" w:cs="Helvetica"/>
        </w:rPr>
        <w:t>ec</w:t>
      </w:r>
      <w:r w:rsidR="00AD2B36" w:rsidRPr="00130799">
        <w:rPr>
          <w:rFonts w:asciiTheme="minorHAnsi" w:eastAsiaTheme="minorHAnsi" w:hAnsiTheme="minorHAnsi" w:cs="Helvetica"/>
        </w:rPr>
        <w:t xml:space="preserve">tive and quicker patient identification </w:t>
      </w:r>
    </w:p>
    <w:p w14:paraId="29D49CA6" w14:textId="77777777" w:rsidR="00AD2B36" w:rsidRPr="00130799" w:rsidRDefault="00AD2B36" w:rsidP="00814D23">
      <w:pPr>
        <w:widowControl w:val="0"/>
        <w:autoSpaceDE w:val="0"/>
        <w:autoSpaceDN w:val="0"/>
        <w:adjustRightInd w:val="0"/>
        <w:spacing w:after="0" w:line="240" w:lineRule="auto"/>
        <w:jc w:val="both"/>
        <w:rPr>
          <w:rFonts w:asciiTheme="minorHAnsi" w:eastAsiaTheme="minorHAnsi" w:hAnsiTheme="minorHAnsi" w:cs="Helvetica"/>
        </w:rPr>
      </w:pPr>
    </w:p>
    <w:p w14:paraId="40027EB7" w14:textId="65E754A2" w:rsidR="00AD2B36" w:rsidRPr="00130799" w:rsidRDefault="00AD2B36" w:rsidP="00130799">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Have </w:t>
      </w:r>
      <w:r w:rsidR="00130799" w:rsidRPr="00130799">
        <w:rPr>
          <w:rFonts w:asciiTheme="minorHAnsi" w:eastAsiaTheme="minorHAnsi" w:hAnsiTheme="minorHAnsi" w:cs="Helvetica"/>
        </w:rPr>
        <w:t xml:space="preserve">also </w:t>
      </w:r>
      <w:r w:rsidRPr="00130799">
        <w:rPr>
          <w:rFonts w:asciiTheme="minorHAnsi" w:eastAsiaTheme="minorHAnsi" w:hAnsiTheme="minorHAnsi" w:cs="Helvetica"/>
        </w:rPr>
        <w:t xml:space="preserve">implemented a fix for the list of CR </w:t>
      </w:r>
      <w:r w:rsidR="00130799" w:rsidRPr="00130799">
        <w:rPr>
          <w:rFonts w:asciiTheme="minorHAnsi" w:eastAsiaTheme="minorHAnsi" w:hAnsiTheme="minorHAnsi" w:cs="Helvetica"/>
        </w:rPr>
        <w:t xml:space="preserve">records </w:t>
      </w:r>
      <w:r w:rsidRPr="00130799">
        <w:rPr>
          <w:rFonts w:asciiTheme="minorHAnsi" w:eastAsiaTheme="minorHAnsi" w:hAnsiTheme="minorHAnsi" w:cs="Helvetica"/>
        </w:rPr>
        <w:t>that failed validation at the IOL so will now re-gen</w:t>
      </w:r>
      <w:r w:rsidR="00130799" w:rsidRPr="00130799">
        <w:rPr>
          <w:rFonts w:asciiTheme="minorHAnsi" w:eastAsiaTheme="minorHAnsi" w:hAnsiTheme="minorHAnsi" w:cs="Helvetica"/>
        </w:rPr>
        <w:t>e</w:t>
      </w:r>
      <w:r w:rsidRPr="00130799">
        <w:rPr>
          <w:rFonts w:asciiTheme="minorHAnsi" w:eastAsiaTheme="minorHAnsi" w:hAnsiTheme="minorHAnsi" w:cs="Helvetica"/>
        </w:rPr>
        <w:t xml:space="preserve">rate these messages and will take priority </w:t>
      </w:r>
      <w:r w:rsidR="00130799" w:rsidRPr="00130799">
        <w:rPr>
          <w:rFonts w:asciiTheme="minorHAnsi" w:eastAsiaTheme="minorHAnsi" w:hAnsiTheme="minorHAnsi" w:cs="Helvetica"/>
        </w:rPr>
        <w:t>i</w:t>
      </w:r>
      <w:r w:rsidRPr="00130799">
        <w:rPr>
          <w:rFonts w:asciiTheme="minorHAnsi" w:eastAsiaTheme="minorHAnsi" w:hAnsiTheme="minorHAnsi" w:cs="Helvetica"/>
        </w:rPr>
        <w:t>n the queue</w:t>
      </w:r>
    </w:p>
    <w:p w14:paraId="76A6C55B" w14:textId="77777777" w:rsidR="00130799" w:rsidRPr="00130799" w:rsidRDefault="00130799" w:rsidP="00814D23">
      <w:pPr>
        <w:widowControl w:val="0"/>
        <w:autoSpaceDE w:val="0"/>
        <w:autoSpaceDN w:val="0"/>
        <w:adjustRightInd w:val="0"/>
        <w:spacing w:after="0" w:line="240" w:lineRule="auto"/>
        <w:jc w:val="both"/>
        <w:rPr>
          <w:rFonts w:asciiTheme="minorHAnsi" w:eastAsiaTheme="minorHAnsi" w:hAnsiTheme="minorHAnsi" w:cs="Helvetica"/>
        </w:rPr>
      </w:pPr>
    </w:p>
    <w:p w14:paraId="56DAE9AD" w14:textId="2757D1A2" w:rsidR="00AD2B36" w:rsidRPr="00130799" w:rsidRDefault="00130799" w:rsidP="00130799">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Have developed a specification for a list of Provider</w:t>
      </w:r>
      <w:r w:rsidR="00AD2B36" w:rsidRPr="00130799">
        <w:rPr>
          <w:rFonts w:asciiTheme="minorHAnsi" w:eastAsiaTheme="minorHAnsi" w:hAnsiTheme="minorHAnsi" w:cs="Helvetica"/>
        </w:rPr>
        <w:t>s to be validated against the P</w:t>
      </w:r>
      <w:r w:rsidRPr="00130799">
        <w:rPr>
          <w:rFonts w:asciiTheme="minorHAnsi" w:eastAsiaTheme="minorHAnsi" w:hAnsiTheme="minorHAnsi" w:cs="Helvetica"/>
        </w:rPr>
        <w:t xml:space="preserve">rovider </w:t>
      </w:r>
      <w:r w:rsidR="00AD2B36" w:rsidRPr="00130799">
        <w:rPr>
          <w:rFonts w:asciiTheme="minorHAnsi" w:eastAsiaTheme="minorHAnsi" w:hAnsiTheme="minorHAnsi" w:cs="Helvetica"/>
        </w:rPr>
        <w:t>R</w:t>
      </w:r>
      <w:r w:rsidRPr="00130799">
        <w:rPr>
          <w:rFonts w:asciiTheme="minorHAnsi" w:eastAsiaTheme="minorHAnsi" w:hAnsiTheme="minorHAnsi" w:cs="Helvetica"/>
        </w:rPr>
        <w:t>egistry i.e.</w:t>
      </w:r>
      <w:r w:rsidR="00AD2B36" w:rsidRPr="00130799">
        <w:rPr>
          <w:rFonts w:asciiTheme="minorHAnsi" w:eastAsiaTheme="minorHAnsi" w:hAnsiTheme="minorHAnsi" w:cs="Helvetica"/>
        </w:rPr>
        <w:t xml:space="preserve"> a helper module to </w:t>
      </w:r>
      <w:r w:rsidRPr="00130799">
        <w:rPr>
          <w:rFonts w:asciiTheme="minorHAnsi" w:eastAsiaTheme="minorHAnsi" w:hAnsiTheme="minorHAnsi" w:cs="Helvetica"/>
        </w:rPr>
        <w:t>im</w:t>
      </w:r>
      <w:r w:rsidR="00AD2B36" w:rsidRPr="00130799">
        <w:rPr>
          <w:rFonts w:asciiTheme="minorHAnsi" w:eastAsiaTheme="minorHAnsi" w:hAnsiTheme="minorHAnsi" w:cs="Helvetica"/>
        </w:rPr>
        <w:t>prove the workflow at the POC and provide a dashboard to the admi</w:t>
      </w:r>
      <w:r w:rsidRPr="00130799">
        <w:rPr>
          <w:rFonts w:asciiTheme="minorHAnsi" w:eastAsiaTheme="minorHAnsi" w:hAnsiTheme="minorHAnsi" w:cs="Helvetica"/>
        </w:rPr>
        <w:t xml:space="preserve">nistrator at the POC to see which of </w:t>
      </w:r>
      <w:r w:rsidR="00AD2B36" w:rsidRPr="00130799">
        <w:rPr>
          <w:rFonts w:asciiTheme="minorHAnsi" w:eastAsiaTheme="minorHAnsi" w:hAnsiTheme="minorHAnsi" w:cs="Helvetica"/>
        </w:rPr>
        <w:t xml:space="preserve">these providers </w:t>
      </w:r>
      <w:r w:rsidRPr="00130799">
        <w:rPr>
          <w:rFonts w:asciiTheme="minorHAnsi" w:eastAsiaTheme="minorHAnsi" w:hAnsiTheme="minorHAnsi" w:cs="Helvetica"/>
        </w:rPr>
        <w:t>which are not in the registry</w:t>
      </w:r>
      <w:r w:rsidR="00AD2B36" w:rsidRPr="00130799">
        <w:rPr>
          <w:rFonts w:asciiTheme="minorHAnsi" w:eastAsiaTheme="minorHAnsi" w:hAnsiTheme="minorHAnsi" w:cs="Helvetica"/>
        </w:rPr>
        <w:t xml:space="preserve"> </w:t>
      </w:r>
    </w:p>
    <w:p w14:paraId="0CAC55EE" w14:textId="0D12B3E0" w:rsidR="00AD2B36" w:rsidRPr="00130799" w:rsidRDefault="00130799" w:rsidP="00130799">
      <w:pPr>
        <w:pStyle w:val="ListParagraph"/>
        <w:widowControl w:val="0"/>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By next week, we should be able to send out a summary of this specification for review on the call.</w:t>
      </w:r>
      <w:r w:rsidR="00AD2B36" w:rsidRPr="00130799">
        <w:rPr>
          <w:rFonts w:asciiTheme="minorHAnsi" w:eastAsiaTheme="minorHAnsi" w:hAnsiTheme="minorHAnsi" w:cs="Helvetica"/>
        </w:rPr>
        <w:t xml:space="preserve"> </w:t>
      </w:r>
    </w:p>
    <w:p w14:paraId="75D310C3" w14:textId="77777777" w:rsidR="00AD2B36" w:rsidRPr="00130799" w:rsidRDefault="00AD2B36" w:rsidP="00814D23">
      <w:pPr>
        <w:widowControl w:val="0"/>
        <w:autoSpaceDE w:val="0"/>
        <w:autoSpaceDN w:val="0"/>
        <w:adjustRightInd w:val="0"/>
        <w:spacing w:after="0" w:line="240" w:lineRule="auto"/>
        <w:jc w:val="both"/>
        <w:rPr>
          <w:rFonts w:asciiTheme="minorHAnsi" w:eastAsiaTheme="minorHAnsi" w:hAnsiTheme="minorHAnsi" w:cs="Helvetica"/>
        </w:rPr>
      </w:pPr>
    </w:p>
    <w:p w14:paraId="080F570D" w14:textId="76621DBA" w:rsidR="00AD2B36" w:rsidRPr="00130799" w:rsidRDefault="00AD2B36" w:rsidP="00130799">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The remote monitorin</w:t>
      </w:r>
      <w:r w:rsidR="00130799" w:rsidRPr="00130799">
        <w:rPr>
          <w:rFonts w:asciiTheme="minorHAnsi" w:eastAsiaTheme="minorHAnsi" w:hAnsiTheme="minorHAnsi" w:cs="Helvetica"/>
        </w:rPr>
        <w:t>g tool (Nagios) has been tested. T</w:t>
      </w:r>
      <w:r w:rsidRPr="00130799">
        <w:rPr>
          <w:rFonts w:asciiTheme="minorHAnsi" w:eastAsiaTheme="minorHAnsi" w:hAnsiTheme="minorHAnsi" w:cs="Helvetica"/>
        </w:rPr>
        <w:t xml:space="preserve">he core module we need is incompatible with the version we were testing against so either </w:t>
      </w:r>
      <w:r w:rsidR="00130799" w:rsidRPr="00130799">
        <w:rPr>
          <w:rFonts w:asciiTheme="minorHAnsi" w:eastAsiaTheme="minorHAnsi" w:hAnsiTheme="minorHAnsi" w:cs="Helvetica"/>
        </w:rPr>
        <w:t>will have to purchase Nagios OR</w:t>
      </w:r>
      <w:r w:rsidRPr="00130799">
        <w:rPr>
          <w:rFonts w:asciiTheme="minorHAnsi" w:eastAsiaTheme="minorHAnsi" w:hAnsiTheme="minorHAnsi" w:cs="Helvetica"/>
        </w:rPr>
        <w:t xml:space="preserve"> </w:t>
      </w:r>
      <w:r w:rsidR="00130799" w:rsidRPr="00130799">
        <w:rPr>
          <w:rFonts w:asciiTheme="minorHAnsi" w:eastAsiaTheme="minorHAnsi" w:hAnsiTheme="minorHAnsi" w:cs="Helvetica"/>
        </w:rPr>
        <w:t xml:space="preserve">will </w:t>
      </w:r>
      <w:r w:rsidRPr="00130799">
        <w:rPr>
          <w:rFonts w:asciiTheme="minorHAnsi" w:eastAsiaTheme="minorHAnsi" w:hAnsiTheme="minorHAnsi" w:cs="Helvetica"/>
        </w:rPr>
        <w:t>build our own custom script</w:t>
      </w:r>
      <w:r w:rsidR="00130799" w:rsidRPr="00130799">
        <w:rPr>
          <w:rFonts w:asciiTheme="minorHAnsi" w:eastAsiaTheme="minorHAnsi" w:hAnsiTheme="minorHAnsi" w:cs="Helvetica"/>
        </w:rPr>
        <w:t xml:space="preserve">. WN </w:t>
      </w:r>
      <w:r w:rsidRPr="00130799">
        <w:rPr>
          <w:rFonts w:asciiTheme="minorHAnsi" w:eastAsiaTheme="minorHAnsi" w:hAnsiTheme="minorHAnsi" w:cs="Helvetica"/>
        </w:rPr>
        <w:t xml:space="preserve">did recommend </w:t>
      </w:r>
      <w:r w:rsidR="00130799" w:rsidRPr="00130799">
        <w:rPr>
          <w:rFonts w:asciiTheme="minorHAnsi" w:eastAsiaTheme="minorHAnsi" w:hAnsiTheme="minorHAnsi" w:cs="Helvetica"/>
        </w:rPr>
        <w:t xml:space="preserve">this </w:t>
      </w:r>
      <w:r w:rsidRPr="00130799">
        <w:rPr>
          <w:rFonts w:asciiTheme="minorHAnsi" w:eastAsiaTheme="minorHAnsi" w:hAnsiTheme="minorHAnsi" w:cs="Helvetica"/>
        </w:rPr>
        <w:t xml:space="preserve">to Daniel and Gilbert </w:t>
      </w:r>
      <w:r w:rsidR="00130799" w:rsidRPr="00130799">
        <w:rPr>
          <w:rFonts w:asciiTheme="minorHAnsi" w:eastAsiaTheme="minorHAnsi" w:hAnsiTheme="minorHAnsi" w:cs="Helvetica"/>
        </w:rPr>
        <w:t xml:space="preserve">and are aware that </w:t>
      </w:r>
      <w:r w:rsidRPr="00130799">
        <w:rPr>
          <w:rFonts w:asciiTheme="minorHAnsi" w:eastAsiaTheme="minorHAnsi" w:hAnsiTheme="minorHAnsi" w:cs="Helvetica"/>
        </w:rPr>
        <w:t xml:space="preserve">Nagios is </w:t>
      </w:r>
      <w:r w:rsidR="00130799" w:rsidRPr="00130799">
        <w:rPr>
          <w:rFonts w:asciiTheme="minorHAnsi" w:eastAsiaTheme="minorHAnsi" w:hAnsiTheme="minorHAnsi" w:cs="Helvetica"/>
        </w:rPr>
        <w:t>being used by the NDC currently.</w:t>
      </w:r>
    </w:p>
    <w:p w14:paraId="6FEA67A3" w14:textId="1D5993DF" w:rsidR="00AD2B36" w:rsidRPr="00130799" w:rsidRDefault="00AD2B36" w:rsidP="00130799">
      <w:pPr>
        <w:pStyle w:val="ListParagraph"/>
        <w:widowControl w:val="0"/>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HF – there is a broader need for monitoring at all the OpenMRS sites</w:t>
      </w:r>
      <w:r w:rsidR="00130799" w:rsidRPr="00130799">
        <w:rPr>
          <w:rFonts w:asciiTheme="minorHAnsi" w:eastAsiaTheme="minorHAnsi" w:hAnsiTheme="minorHAnsi" w:cs="Helvetica"/>
        </w:rPr>
        <w:t xml:space="preserve"> and ideally we n</w:t>
      </w:r>
      <w:r w:rsidRPr="00130799">
        <w:rPr>
          <w:rFonts w:asciiTheme="minorHAnsi" w:eastAsiaTheme="minorHAnsi" w:hAnsiTheme="minorHAnsi" w:cs="Helvetica"/>
        </w:rPr>
        <w:t xml:space="preserve">eed a detailed plan of all of these tools to solve a wider problem </w:t>
      </w:r>
    </w:p>
    <w:p w14:paraId="14259586" w14:textId="108A9767" w:rsidR="00AD2B36" w:rsidRPr="00130799" w:rsidRDefault="00AD2B36" w:rsidP="00130799">
      <w:pPr>
        <w:pStyle w:val="ListParagraph"/>
        <w:widowControl w:val="0"/>
        <w:autoSpaceDE w:val="0"/>
        <w:autoSpaceDN w:val="0"/>
        <w:adjustRightInd w:val="0"/>
        <w:spacing w:after="0" w:line="240" w:lineRule="auto"/>
        <w:jc w:val="both"/>
        <w:rPr>
          <w:rFonts w:asciiTheme="minorHAnsi" w:eastAsiaTheme="minorHAnsi" w:hAnsiTheme="minorHAnsi" w:cs="Helvetica"/>
        </w:rPr>
      </w:pPr>
      <w:r w:rsidRPr="00130799">
        <w:rPr>
          <w:rFonts w:asciiTheme="minorHAnsi" w:eastAsiaTheme="minorHAnsi" w:hAnsiTheme="minorHAnsi" w:cs="Helvetica"/>
        </w:rPr>
        <w:t xml:space="preserve">DR – within the NDC </w:t>
      </w:r>
      <w:r w:rsidR="00130799" w:rsidRPr="00130799">
        <w:rPr>
          <w:rFonts w:asciiTheme="minorHAnsi" w:eastAsiaTheme="minorHAnsi" w:hAnsiTheme="minorHAnsi" w:cs="Helvetica"/>
        </w:rPr>
        <w:t xml:space="preserve">we </w:t>
      </w:r>
      <w:r w:rsidRPr="00130799">
        <w:rPr>
          <w:rFonts w:asciiTheme="minorHAnsi" w:eastAsiaTheme="minorHAnsi" w:hAnsiTheme="minorHAnsi" w:cs="Helvetica"/>
        </w:rPr>
        <w:t xml:space="preserve">should go with the tool they are already using </w:t>
      </w:r>
    </w:p>
    <w:p w14:paraId="7ED1AC62" w14:textId="77777777" w:rsidR="00AD2B36" w:rsidRPr="00130799" w:rsidRDefault="00AD2B36" w:rsidP="00814D23">
      <w:pPr>
        <w:widowControl w:val="0"/>
        <w:autoSpaceDE w:val="0"/>
        <w:autoSpaceDN w:val="0"/>
        <w:adjustRightInd w:val="0"/>
        <w:spacing w:after="0" w:line="240" w:lineRule="auto"/>
        <w:jc w:val="both"/>
        <w:rPr>
          <w:rFonts w:asciiTheme="minorHAnsi" w:eastAsiaTheme="minorHAnsi" w:hAnsiTheme="minorHAnsi" w:cs="Helvetica"/>
        </w:rPr>
      </w:pPr>
    </w:p>
    <w:p w14:paraId="000B99F2" w14:textId="03850846" w:rsidR="007125B9" w:rsidRPr="00130799" w:rsidRDefault="00AD2B36" w:rsidP="00130799">
      <w:pPr>
        <w:pStyle w:val="ListParagraph"/>
        <w:widowControl w:val="0"/>
        <w:numPr>
          <w:ilvl w:val="0"/>
          <w:numId w:val="6"/>
        </w:numPr>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WN – there have not been any RapidSMS notif</w:t>
      </w:r>
      <w:r w:rsidR="007125B9" w:rsidRPr="00130799">
        <w:rPr>
          <w:rFonts w:asciiTheme="minorHAnsi" w:eastAsiaTheme="minorHAnsi" w:hAnsiTheme="minorHAnsi" w:cs="Helvetica"/>
        </w:rPr>
        <w:t>i</w:t>
      </w:r>
      <w:r w:rsidRPr="00130799">
        <w:rPr>
          <w:rFonts w:asciiTheme="minorHAnsi" w:eastAsiaTheme="minorHAnsi" w:hAnsiTheme="minorHAnsi" w:cs="Helvetica"/>
        </w:rPr>
        <w:t>cations going to the HIE – the connection details are correct (connecting R</w:t>
      </w:r>
      <w:r w:rsidR="005E6896">
        <w:rPr>
          <w:rFonts w:asciiTheme="minorHAnsi" w:eastAsiaTheme="minorHAnsi" w:hAnsiTheme="minorHAnsi" w:cs="Helvetica"/>
        </w:rPr>
        <w:t>apidSMS</w:t>
      </w:r>
      <w:r w:rsidRPr="00130799">
        <w:rPr>
          <w:rFonts w:asciiTheme="minorHAnsi" w:eastAsiaTheme="minorHAnsi" w:hAnsiTheme="minorHAnsi" w:cs="Helvetica"/>
        </w:rPr>
        <w:t xml:space="preserve"> server to the </w:t>
      </w:r>
      <w:r w:rsidR="007125B9" w:rsidRPr="00130799">
        <w:rPr>
          <w:rFonts w:asciiTheme="minorHAnsi" w:eastAsiaTheme="minorHAnsi" w:hAnsiTheme="minorHAnsi" w:cs="Helvetica"/>
        </w:rPr>
        <w:t xml:space="preserve">IOL) – the IOL is receiving the message but are </w:t>
      </w:r>
      <w:r w:rsidR="00130799" w:rsidRPr="00130799">
        <w:rPr>
          <w:rFonts w:asciiTheme="minorHAnsi" w:eastAsiaTheme="minorHAnsi" w:hAnsiTheme="minorHAnsi" w:cs="Helvetica"/>
        </w:rPr>
        <w:t>n</w:t>
      </w:r>
      <w:r w:rsidR="007125B9" w:rsidRPr="00130799">
        <w:rPr>
          <w:rFonts w:asciiTheme="minorHAnsi" w:eastAsiaTheme="minorHAnsi" w:hAnsiTheme="minorHAnsi" w:cs="Helvetica"/>
        </w:rPr>
        <w:t>ot be</w:t>
      </w:r>
      <w:r w:rsidR="00130799" w:rsidRPr="00130799">
        <w:rPr>
          <w:rFonts w:asciiTheme="minorHAnsi" w:eastAsiaTheme="minorHAnsi" w:hAnsiTheme="minorHAnsi" w:cs="Helvetica"/>
        </w:rPr>
        <w:t>i</w:t>
      </w:r>
      <w:r w:rsidR="007125B9" w:rsidRPr="00130799">
        <w:rPr>
          <w:rFonts w:asciiTheme="minorHAnsi" w:eastAsiaTheme="minorHAnsi" w:hAnsiTheme="minorHAnsi" w:cs="Helvetica"/>
        </w:rPr>
        <w:t xml:space="preserve">ng tracked within </w:t>
      </w:r>
      <w:r w:rsidR="00130799" w:rsidRPr="00130799">
        <w:rPr>
          <w:rFonts w:asciiTheme="minorHAnsi" w:eastAsiaTheme="minorHAnsi" w:hAnsiTheme="minorHAnsi" w:cs="Helvetica"/>
        </w:rPr>
        <w:t>the HIE.  There is a l</w:t>
      </w:r>
      <w:r w:rsidR="007125B9" w:rsidRPr="00130799">
        <w:rPr>
          <w:rFonts w:asciiTheme="minorHAnsi" w:eastAsiaTheme="minorHAnsi" w:hAnsiTheme="minorHAnsi" w:cs="Helvetica"/>
        </w:rPr>
        <w:t xml:space="preserve">og of all inbound messages to the OpenHIM </w:t>
      </w:r>
      <w:r w:rsidR="00130799" w:rsidRPr="00130799">
        <w:rPr>
          <w:rFonts w:asciiTheme="minorHAnsi" w:eastAsiaTheme="minorHAnsi" w:hAnsiTheme="minorHAnsi" w:cs="Helvetica"/>
        </w:rPr>
        <w:t>but t</w:t>
      </w:r>
      <w:r w:rsidR="007125B9" w:rsidRPr="00130799">
        <w:rPr>
          <w:rFonts w:asciiTheme="minorHAnsi" w:eastAsiaTheme="minorHAnsi" w:hAnsiTheme="minorHAnsi" w:cs="Helvetica"/>
        </w:rPr>
        <w:t xml:space="preserve">hey are NOT in the inbound log </w:t>
      </w:r>
    </w:p>
    <w:p w14:paraId="6AB00781" w14:textId="77777777" w:rsidR="00130799" w:rsidRPr="00130799" w:rsidRDefault="007125B9" w:rsidP="00130799">
      <w:pPr>
        <w:pStyle w:val="ListParagraph"/>
        <w:widowControl w:val="0"/>
        <w:numPr>
          <w:ilvl w:val="0"/>
          <w:numId w:val="6"/>
        </w:numPr>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 xml:space="preserve">DR – do we have a testing ground for the RapidSMS? </w:t>
      </w:r>
    </w:p>
    <w:p w14:paraId="56040F94" w14:textId="60E66CD0" w:rsidR="007125B9" w:rsidRPr="00130799" w:rsidRDefault="007125B9" w:rsidP="00130799">
      <w:pPr>
        <w:pStyle w:val="ListParagraph"/>
        <w:widowControl w:val="0"/>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WN</w:t>
      </w:r>
      <w:r w:rsidR="00130799" w:rsidRPr="00130799">
        <w:rPr>
          <w:rFonts w:asciiTheme="minorHAnsi" w:eastAsiaTheme="minorHAnsi" w:hAnsiTheme="minorHAnsi" w:cs="Helvetica"/>
        </w:rPr>
        <w:t xml:space="preserve">- </w:t>
      </w:r>
      <w:r w:rsidRPr="00130799">
        <w:rPr>
          <w:rFonts w:asciiTheme="minorHAnsi" w:eastAsiaTheme="minorHAnsi" w:hAnsiTheme="minorHAnsi" w:cs="Helvetica"/>
        </w:rPr>
        <w:t xml:space="preserve"> yes we do</w:t>
      </w:r>
      <w:r w:rsidR="00130799" w:rsidRPr="00130799">
        <w:rPr>
          <w:rFonts w:asciiTheme="minorHAnsi" w:eastAsiaTheme="minorHAnsi" w:hAnsiTheme="minorHAnsi" w:cs="Helvetica"/>
        </w:rPr>
        <w:t>. We have u</w:t>
      </w:r>
      <w:r w:rsidRPr="00130799">
        <w:rPr>
          <w:rFonts w:asciiTheme="minorHAnsi" w:eastAsiaTheme="minorHAnsi" w:hAnsiTheme="minorHAnsi" w:cs="Helvetica"/>
        </w:rPr>
        <w:t xml:space="preserve">sed the JHS server in Rwanda to do this testing </w:t>
      </w:r>
    </w:p>
    <w:p w14:paraId="7E129896" w14:textId="24BF4727" w:rsidR="007125B9" w:rsidRPr="00130799" w:rsidRDefault="007125B9" w:rsidP="00130799">
      <w:pPr>
        <w:pStyle w:val="ListParagraph"/>
        <w:widowControl w:val="0"/>
        <w:numPr>
          <w:ilvl w:val="0"/>
          <w:numId w:val="6"/>
        </w:numPr>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 xml:space="preserve">DR- What is the volume of RapidSMS outgoing </w:t>
      </w:r>
      <w:r w:rsidR="005F0E66" w:rsidRPr="00130799">
        <w:rPr>
          <w:rFonts w:asciiTheme="minorHAnsi" w:eastAsiaTheme="minorHAnsi" w:hAnsiTheme="minorHAnsi" w:cs="Helvetica"/>
        </w:rPr>
        <w:t>messages</w:t>
      </w:r>
      <w:r w:rsidRPr="00130799">
        <w:rPr>
          <w:rFonts w:asciiTheme="minorHAnsi" w:eastAsiaTheme="minorHAnsi" w:hAnsiTheme="minorHAnsi" w:cs="Helvetica"/>
        </w:rPr>
        <w:t xml:space="preserve">? </w:t>
      </w:r>
    </w:p>
    <w:p w14:paraId="24A1F435" w14:textId="6D43E649" w:rsidR="007125B9" w:rsidRPr="00130799" w:rsidRDefault="007125B9" w:rsidP="00130799">
      <w:pPr>
        <w:pStyle w:val="ListParagraph"/>
        <w:widowControl w:val="0"/>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WN – report says that 296 (risk) messages in total since September</w:t>
      </w:r>
    </w:p>
    <w:p w14:paraId="521FCA00" w14:textId="3428904E" w:rsidR="007125B9" w:rsidRPr="00130799" w:rsidRDefault="007125B9" w:rsidP="00130799">
      <w:pPr>
        <w:pStyle w:val="ListParagraph"/>
        <w:widowControl w:val="0"/>
        <w:numPr>
          <w:ilvl w:val="0"/>
          <w:numId w:val="6"/>
        </w:numPr>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SG – either the CHW are not send</w:t>
      </w:r>
      <w:r w:rsidR="00130799" w:rsidRPr="00130799">
        <w:rPr>
          <w:rFonts w:asciiTheme="minorHAnsi" w:eastAsiaTheme="minorHAnsi" w:hAnsiTheme="minorHAnsi" w:cs="Helvetica"/>
        </w:rPr>
        <w:t>ing risk message or dysfunction</w:t>
      </w:r>
      <w:r w:rsidRPr="00130799">
        <w:rPr>
          <w:rFonts w:asciiTheme="minorHAnsi" w:eastAsiaTheme="minorHAnsi" w:hAnsiTheme="minorHAnsi" w:cs="Helvetica"/>
        </w:rPr>
        <w:t xml:space="preserve">al technical activity </w:t>
      </w:r>
    </w:p>
    <w:p w14:paraId="724C1AAB" w14:textId="7E683BEA" w:rsidR="007125B9" w:rsidRPr="00130799" w:rsidRDefault="007125B9" w:rsidP="00130799">
      <w:pPr>
        <w:pStyle w:val="ListParagraph"/>
        <w:widowControl w:val="0"/>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 xml:space="preserve">LP – when last looking at this, remember that at one site from 1 district there were at least 15 risk messages per month </w:t>
      </w:r>
    </w:p>
    <w:p w14:paraId="275DC0B6" w14:textId="688820CD" w:rsidR="00AD2B36" w:rsidRPr="00130799" w:rsidRDefault="007125B9" w:rsidP="00130799">
      <w:pPr>
        <w:pStyle w:val="ListParagraph"/>
        <w:widowControl w:val="0"/>
        <w:autoSpaceDE w:val="0"/>
        <w:autoSpaceDN w:val="0"/>
        <w:adjustRightInd w:val="0"/>
        <w:spacing w:after="0" w:line="240" w:lineRule="auto"/>
        <w:rPr>
          <w:rFonts w:asciiTheme="minorHAnsi" w:eastAsiaTheme="minorHAnsi" w:hAnsiTheme="minorHAnsi" w:cs="Helvetica"/>
        </w:rPr>
      </w:pPr>
      <w:r w:rsidRPr="00130799">
        <w:rPr>
          <w:rFonts w:asciiTheme="minorHAnsi" w:eastAsiaTheme="minorHAnsi" w:hAnsiTheme="minorHAnsi" w:cs="Helvetica"/>
        </w:rPr>
        <w:t xml:space="preserve">WN – we are not filtering type of risk messages or by district – </w:t>
      </w:r>
      <w:r w:rsidR="00130799" w:rsidRPr="00130799">
        <w:rPr>
          <w:rFonts w:asciiTheme="minorHAnsi" w:eastAsiaTheme="minorHAnsi" w:hAnsiTheme="minorHAnsi" w:cs="Helvetica"/>
        </w:rPr>
        <w:t xml:space="preserve">we </w:t>
      </w:r>
      <w:r w:rsidRPr="00130799">
        <w:rPr>
          <w:rFonts w:asciiTheme="minorHAnsi" w:eastAsiaTheme="minorHAnsi" w:hAnsiTheme="minorHAnsi" w:cs="Helvetica"/>
        </w:rPr>
        <w:t xml:space="preserve">should be getting all of them </w:t>
      </w:r>
      <w:r w:rsidR="00130799">
        <w:rPr>
          <w:rFonts w:asciiTheme="minorHAnsi" w:eastAsiaTheme="minorHAnsi" w:hAnsiTheme="minorHAnsi" w:cs="Helvetica"/>
        </w:rPr>
        <w:t xml:space="preserve">so WN </w:t>
      </w:r>
      <w:r w:rsidRPr="00130799">
        <w:rPr>
          <w:rFonts w:asciiTheme="minorHAnsi" w:eastAsiaTheme="minorHAnsi" w:hAnsiTheme="minorHAnsi" w:cs="Helvetica"/>
        </w:rPr>
        <w:t xml:space="preserve">will investigate further </w:t>
      </w:r>
      <w:r w:rsidR="00130799">
        <w:rPr>
          <w:rFonts w:asciiTheme="minorHAnsi" w:eastAsiaTheme="minorHAnsi" w:hAnsiTheme="minorHAnsi" w:cs="Helvetica"/>
        </w:rPr>
        <w:t>and feed back to the group</w:t>
      </w:r>
    </w:p>
    <w:p w14:paraId="68EEDC10" w14:textId="77777777" w:rsidR="007125B9" w:rsidRDefault="007125B9" w:rsidP="00814D23">
      <w:pPr>
        <w:widowControl w:val="0"/>
        <w:autoSpaceDE w:val="0"/>
        <w:autoSpaceDN w:val="0"/>
        <w:adjustRightInd w:val="0"/>
        <w:spacing w:after="0" w:line="240" w:lineRule="auto"/>
        <w:jc w:val="both"/>
        <w:rPr>
          <w:rFonts w:asciiTheme="minorHAnsi" w:eastAsiaTheme="minorHAnsi" w:hAnsiTheme="minorHAnsi" w:cs="Helvetica"/>
          <w:i/>
        </w:rPr>
      </w:pPr>
    </w:p>
    <w:p w14:paraId="2E7D2E5A" w14:textId="7E24C194" w:rsidR="007125B9" w:rsidRPr="005E6896" w:rsidRDefault="007125B9" w:rsidP="00814D23">
      <w:pPr>
        <w:widowControl w:val="0"/>
        <w:autoSpaceDE w:val="0"/>
        <w:autoSpaceDN w:val="0"/>
        <w:adjustRightInd w:val="0"/>
        <w:spacing w:after="0" w:line="240" w:lineRule="auto"/>
        <w:jc w:val="both"/>
        <w:rPr>
          <w:rFonts w:asciiTheme="minorHAnsi" w:eastAsiaTheme="minorHAnsi" w:hAnsiTheme="minorHAnsi" w:cs="Helvetica"/>
          <w:b/>
          <w:i/>
        </w:rPr>
      </w:pPr>
      <w:r w:rsidRPr="005E6896">
        <w:rPr>
          <w:rFonts w:asciiTheme="minorHAnsi" w:eastAsiaTheme="minorHAnsi" w:hAnsiTheme="minorHAnsi" w:cs="Helvetica"/>
          <w:b/>
          <w:i/>
        </w:rPr>
        <w:t xml:space="preserve">CR </w:t>
      </w:r>
      <w:r w:rsidR="00860417" w:rsidRPr="005E6896">
        <w:rPr>
          <w:rFonts w:asciiTheme="minorHAnsi" w:eastAsiaTheme="minorHAnsi" w:hAnsiTheme="minorHAnsi" w:cs="Helvetica"/>
          <w:b/>
          <w:i/>
        </w:rPr>
        <w:t>update</w:t>
      </w:r>
    </w:p>
    <w:p w14:paraId="0A7D8E69" w14:textId="209A1445" w:rsidR="007125B9" w:rsidRPr="00AC41BE" w:rsidRDefault="005E6896" w:rsidP="00AC41BE">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We are still w</w:t>
      </w:r>
      <w:r w:rsidR="007125B9" w:rsidRPr="00AC41BE">
        <w:rPr>
          <w:rFonts w:asciiTheme="minorHAnsi" w:eastAsiaTheme="minorHAnsi" w:hAnsiTheme="minorHAnsi" w:cs="Helvetica"/>
        </w:rPr>
        <w:t>orking</w:t>
      </w:r>
      <w:r w:rsidRPr="00AC41BE">
        <w:rPr>
          <w:rFonts w:asciiTheme="minorHAnsi" w:eastAsiaTheme="minorHAnsi" w:hAnsiTheme="minorHAnsi" w:cs="Helvetica"/>
        </w:rPr>
        <w:t xml:space="preserve"> though the CR-SHR sync issue. There is a </w:t>
      </w:r>
      <w:r w:rsidR="007125B9" w:rsidRPr="00AC41BE">
        <w:rPr>
          <w:rFonts w:asciiTheme="minorHAnsi" w:eastAsiaTheme="minorHAnsi" w:hAnsiTheme="minorHAnsi" w:cs="Helvetica"/>
        </w:rPr>
        <w:t>follow up call tomorrow focused on actually moving</w:t>
      </w:r>
      <w:r w:rsidR="00AC41BE" w:rsidRPr="00AC41BE">
        <w:rPr>
          <w:rFonts w:asciiTheme="minorHAnsi" w:eastAsiaTheme="minorHAnsi" w:hAnsiTheme="minorHAnsi" w:cs="Helvetica"/>
        </w:rPr>
        <w:t xml:space="preserve"> forward with </w:t>
      </w:r>
      <w:r w:rsidR="00860417" w:rsidRPr="00AC41BE">
        <w:rPr>
          <w:rFonts w:asciiTheme="minorHAnsi" w:eastAsiaTheme="minorHAnsi" w:hAnsiTheme="minorHAnsi" w:cs="Helvetica"/>
        </w:rPr>
        <w:t>the implementa</w:t>
      </w:r>
      <w:r w:rsidR="007125B9" w:rsidRPr="00AC41BE">
        <w:rPr>
          <w:rFonts w:asciiTheme="minorHAnsi" w:eastAsiaTheme="minorHAnsi" w:hAnsiTheme="minorHAnsi" w:cs="Helvetica"/>
        </w:rPr>
        <w:t xml:space="preserve">tion </w:t>
      </w:r>
      <w:r w:rsidRPr="00AC41BE">
        <w:rPr>
          <w:rFonts w:asciiTheme="minorHAnsi" w:eastAsiaTheme="minorHAnsi" w:hAnsiTheme="minorHAnsi" w:cs="Helvetica"/>
        </w:rPr>
        <w:t>of a solution.</w:t>
      </w:r>
    </w:p>
    <w:p w14:paraId="63233696" w14:textId="77777777" w:rsidR="00860417" w:rsidRPr="00860417" w:rsidRDefault="00860417" w:rsidP="00814D23">
      <w:pPr>
        <w:widowControl w:val="0"/>
        <w:autoSpaceDE w:val="0"/>
        <w:autoSpaceDN w:val="0"/>
        <w:adjustRightInd w:val="0"/>
        <w:spacing w:after="0" w:line="240" w:lineRule="auto"/>
        <w:jc w:val="both"/>
        <w:rPr>
          <w:rFonts w:asciiTheme="minorHAnsi" w:eastAsiaTheme="minorHAnsi" w:hAnsiTheme="minorHAnsi" w:cs="Helvetica"/>
        </w:rPr>
      </w:pPr>
    </w:p>
    <w:p w14:paraId="79D2329E" w14:textId="0FECCB8A" w:rsidR="00FF747D" w:rsidRPr="005E6896" w:rsidRDefault="00FF747D" w:rsidP="00814D23">
      <w:pPr>
        <w:widowControl w:val="0"/>
        <w:autoSpaceDE w:val="0"/>
        <w:autoSpaceDN w:val="0"/>
        <w:adjustRightInd w:val="0"/>
        <w:spacing w:after="0" w:line="240" w:lineRule="auto"/>
        <w:jc w:val="both"/>
        <w:rPr>
          <w:rFonts w:asciiTheme="minorHAnsi" w:eastAsiaTheme="minorHAnsi" w:hAnsiTheme="minorHAnsi" w:cs="Helvetica"/>
          <w:b/>
          <w:i/>
        </w:rPr>
      </w:pPr>
      <w:r w:rsidRPr="005E6896">
        <w:rPr>
          <w:rFonts w:asciiTheme="minorHAnsi" w:eastAsiaTheme="minorHAnsi" w:hAnsiTheme="minorHAnsi" w:cs="Helvetica"/>
          <w:b/>
          <w:i/>
        </w:rPr>
        <w:t>Feedback from live sites</w:t>
      </w:r>
    </w:p>
    <w:p w14:paraId="219B31B9" w14:textId="4ED3AD5C" w:rsidR="007125B9" w:rsidRPr="00AC41BE" w:rsidRDefault="007125B9" w:rsidP="00AC41BE">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Internet has been disconnected at Ruhunda </w:t>
      </w:r>
      <w:r w:rsidR="00860417" w:rsidRPr="00AC41BE">
        <w:rPr>
          <w:rFonts w:asciiTheme="minorHAnsi" w:eastAsiaTheme="minorHAnsi" w:hAnsiTheme="minorHAnsi" w:cs="Helvetica"/>
        </w:rPr>
        <w:t>d</w:t>
      </w:r>
      <w:r w:rsidRPr="00AC41BE">
        <w:rPr>
          <w:rFonts w:asciiTheme="minorHAnsi" w:eastAsiaTheme="minorHAnsi" w:hAnsiTheme="minorHAnsi" w:cs="Helvetica"/>
        </w:rPr>
        <w:t xml:space="preserve">ue to non-payment so this information has been passed on to the MOH </w:t>
      </w:r>
    </w:p>
    <w:p w14:paraId="79B464AA" w14:textId="22CB9659" w:rsidR="007125B9" w:rsidRPr="00AC41BE" w:rsidRDefault="007125B9" w:rsidP="00AC41BE">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Musha got reconnected yesterday or this morning so should start to see messages coming through </w:t>
      </w:r>
      <w:r w:rsidR="00AC41BE">
        <w:rPr>
          <w:rFonts w:asciiTheme="minorHAnsi" w:eastAsiaTheme="minorHAnsi" w:hAnsiTheme="minorHAnsi" w:cs="Helvetica"/>
        </w:rPr>
        <w:t>T</w:t>
      </w:r>
      <w:r w:rsidR="00860417" w:rsidRPr="00AC41BE">
        <w:rPr>
          <w:rFonts w:asciiTheme="minorHAnsi" w:eastAsiaTheme="minorHAnsi" w:hAnsiTheme="minorHAnsi" w:cs="Helvetica"/>
        </w:rPr>
        <w:t xml:space="preserve">o the SHR </w:t>
      </w:r>
    </w:p>
    <w:p w14:paraId="7389019C" w14:textId="74E65AE1" w:rsidR="00860417" w:rsidRPr="00AC41BE" w:rsidRDefault="00860417" w:rsidP="00AC41BE">
      <w:pPr>
        <w:pStyle w:val="ListParagraph"/>
        <w:widowControl w:val="0"/>
        <w:numPr>
          <w:ilvl w:val="0"/>
          <w:numId w:val="6"/>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LP asked WN to send an update once checked </w:t>
      </w:r>
    </w:p>
    <w:p w14:paraId="63F2DCE2" w14:textId="77777777" w:rsidR="007125B9" w:rsidRDefault="007125B9" w:rsidP="00814D23">
      <w:pPr>
        <w:widowControl w:val="0"/>
        <w:autoSpaceDE w:val="0"/>
        <w:autoSpaceDN w:val="0"/>
        <w:adjustRightInd w:val="0"/>
        <w:spacing w:after="0" w:line="240" w:lineRule="auto"/>
        <w:jc w:val="both"/>
        <w:rPr>
          <w:rFonts w:asciiTheme="minorHAnsi" w:eastAsiaTheme="minorHAnsi" w:hAnsiTheme="minorHAnsi" w:cs="Helvetica"/>
          <w:i/>
        </w:rPr>
      </w:pPr>
    </w:p>
    <w:p w14:paraId="7710ABA8" w14:textId="7F11CCE8" w:rsidR="007125B9" w:rsidRPr="005E6896" w:rsidRDefault="007125B9" w:rsidP="00814D23">
      <w:pPr>
        <w:widowControl w:val="0"/>
        <w:autoSpaceDE w:val="0"/>
        <w:autoSpaceDN w:val="0"/>
        <w:adjustRightInd w:val="0"/>
        <w:spacing w:after="0" w:line="240" w:lineRule="auto"/>
        <w:jc w:val="both"/>
        <w:rPr>
          <w:rFonts w:asciiTheme="minorHAnsi" w:eastAsiaTheme="minorHAnsi" w:hAnsiTheme="minorHAnsi" w:cs="Helvetica"/>
          <w:b/>
          <w:i/>
        </w:rPr>
      </w:pPr>
      <w:r w:rsidRPr="005E6896">
        <w:rPr>
          <w:rFonts w:asciiTheme="minorHAnsi" w:eastAsiaTheme="minorHAnsi" w:hAnsiTheme="minorHAnsi" w:cs="Helvetica"/>
          <w:b/>
          <w:i/>
        </w:rPr>
        <w:t>Update on M&amp;E</w:t>
      </w:r>
    </w:p>
    <w:p w14:paraId="559638E7" w14:textId="727FF69D" w:rsidR="007125B9" w:rsidRPr="00AC41BE" w:rsidRDefault="00860417" w:rsidP="00AC41BE">
      <w:pPr>
        <w:pStyle w:val="ListParagraph"/>
        <w:widowControl w:val="0"/>
        <w:numPr>
          <w:ilvl w:val="0"/>
          <w:numId w:val="7"/>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The MOH team will support the on the ground</w:t>
      </w:r>
      <w:r w:rsidR="005E6896" w:rsidRPr="00AC41BE">
        <w:rPr>
          <w:rFonts w:asciiTheme="minorHAnsi" w:eastAsiaTheme="minorHAnsi" w:hAnsiTheme="minorHAnsi" w:cs="Helvetica"/>
        </w:rPr>
        <w:t xml:space="preserve"> activities</w:t>
      </w:r>
      <w:r w:rsidRPr="00AC41BE">
        <w:rPr>
          <w:rFonts w:asciiTheme="minorHAnsi" w:eastAsiaTheme="minorHAnsi" w:hAnsiTheme="minorHAnsi" w:cs="Helvetica"/>
        </w:rPr>
        <w:t xml:space="preserve"> but want InSTEDD to ini</w:t>
      </w:r>
      <w:r w:rsidR="005E6896" w:rsidRPr="00AC41BE">
        <w:rPr>
          <w:rFonts w:asciiTheme="minorHAnsi" w:eastAsiaTheme="minorHAnsi" w:hAnsiTheme="minorHAnsi" w:cs="Helvetica"/>
        </w:rPr>
        <w:t xml:space="preserve">tiate and lead the M&amp;E activity. We are </w:t>
      </w:r>
      <w:r w:rsidRPr="00AC41BE">
        <w:rPr>
          <w:rFonts w:asciiTheme="minorHAnsi" w:eastAsiaTheme="minorHAnsi" w:hAnsiTheme="minorHAnsi" w:cs="Helvetica"/>
        </w:rPr>
        <w:t>requesting more direction in terms of the planning (the research question and identifying indicators) and then assisting with collecting the baseline data</w:t>
      </w:r>
      <w:r w:rsidR="005E6896" w:rsidRPr="00AC41BE">
        <w:rPr>
          <w:rFonts w:asciiTheme="minorHAnsi" w:eastAsiaTheme="minorHAnsi" w:hAnsiTheme="minorHAnsi" w:cs="Helvetica"/>
        </w:rPr>
        <w:t>.</w:t>
      </w:r>
    </w:p>
    <w:p w14:paraId="29AE83E8" w14:textId="6257F20F" w:rsidR="00860417" w:rsidRPr="00AC41BE" w:rsidRDefault="00860417" w:rsidP="00AC41BE">
      <w:pPr>
        <w:pStyle w:val="ListParagraph"/>
        <w:widowControl w:val="0"/>
        <w:numPr>
          <w:ilvl w:val="0"/>
          <w:numId w:val="7"/>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RHC facilitated a call with the various partners wanting to clarify the process around M&amp;E and Caricia and RHC did do quite a bit of work last year on this so have a good basis to start </w:t>
      </w:r>
    </w:p>
    <w:p w14:paraId="62EE0216" w14:textId="31E3903D" w:rsidR="00860417" w:rsidRPr="00AC41BE" w:rsidRDefault="00860417" w:rsidP="00AC41BE">
      <w:pPr>
        <w:pStyle w:val="ListParagraph"/>
        <w:widowControl w:val="0"/>
        <w:numPr>
          <w:ilvl w:val="0"/>
          <w:numId w:val="7"/>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 xml:space="preserve">DR – Asked where these artifacts are? </w:t>
      </w:r>
      <w:r w:rsidR="005E6896" w:rsidRPr="00AC41BE">
        <w:rPr>
          <w:rFonts w:asciiTheme="minorHAnsi" w:eastAsiaTheme="minorHAnsi" w:hAnsiTheme="minorHAnsi" w:cs="Helvetica"/>
        </w:rPr>
        <w:t>They h</w:t>
      </w:r>
      <w:r w:rsidRPr="00AC41BE">
        <w:rPr>
          <w:rFonts w:asciiTheme="minorHAnsi" w:eastAsiaTheme="minorHAnsi" w:hAnsiTheme="minorHAnsi" w:cs="Helvetica"/>
        </w:rPr>
        <w:t>ave been circulated already but RHC will send them out again and can share the latest working doc</w:t>
      </w:r>
      <w:r w:rsidR="005E6896" w:rsidRPr="00AC41BE">
        <w:rPr>
          <w:rFonts w:asciiTheme="minorHAnsi" w:eastAsiaTheme="minorHAnsi" w:hAnsiTheme="minorHAnsi" w:cs="Helvetica"/>
        </w:rPr>
        <w:t>ument</w:t>
      </w:r>
      <w:r w:rsidRPr="00AC41BE">
        <w:rPr>
          <w:rFonts w:asciiTheme="minorHAnsi" w:eastAsiaTheme="minorHAnsi" w:hAnsiTheme="minorHAnsi" w:cs="Helvetica"/>
        </w:rPr>
        <w:t xml:space="preserve">s with the whole group </w:t>
      </w:r>
    </w:p>
    <w:p w14:paraId="78159ED6" w14:textId="7C95B67F" w:rsidR="00AD2B36" w:rsidRPr="00AC41BE" w:rsidRDefault="00D13166" w:rsidP="00AC41BE">
      <w:pPr>
        <w:pStyle w:val="ListParagraph"/>
        <w:widowControl w:val="0"/>
        <w:numPr>
          <w:ilvl w:val="0"/>
          <w:numId w:val="7"/>
        </w:numPr>
        <w:autoSpaceDE w:val="0"/>
        <w:autoSpaceDN w:val="0"/>
        <w:adjustRightInd w:val="0"/>
        <w:spacing w:after="0" w:line="240" w:lineRule="auto"/>
        <w:jc w:val="both"/>
        <w:rPr>
          <w:rFonts w:asciiTheme="minorHAnsi" w:eastAsiaTheme="minorHAnsi" w:hAnsiTheme="minorHAnsi" w:cs="Helvetica"/>
        </w:rPr>
      </w:pPr>
      <w:r w:rsidRPr="00AC41BE">
        <w:rPr>
          <w:rFonts w:asciiTheme="minorHAnsi" w:eastAsiaTheme="minorHAnsi" w:hAnsiTheme="minorHAnsi" w:cs="Helvetica"/>
        </w:rPr>
        <w:t>LP said Gilbert should f</w:t>
      </w:r>
      <w:r w:rsidR="005E6896" w:rsidRPr="00AC41BE">
        <w:rPr>
          <w:rFonts w:asciiTheme="minorHAnsi" w:eastAsiaTheme="minorHAnsi" w:hAnsiTheme="minorHAnsi" w:cs="Helvetica"/>
        </w:rPr>
        <w:t>ollow up with InSTEDD directly</w:t>
      </w:r>
    </w:p>
    <w:p w14:paraId="2738128E" w14:textId="77777777" w:rsidR="00D13166" w:rsidRPr="00D13166" w:rsidRDefault="00D13166" w:rsidP="00D13166">
      <w:pPr>
        <w:widowControl w:val="0"/>
        <w:autoSpaceDE w:val="0"/>
        <w:autoSpaceDN w:val="0"/>
        <w:adjustRightInd w:val="0"/>
        <w:spacing w:after="0" w:line="240" w:lineRule="auto"/>
        <w:jc w:val="both"/>
        <w:rPr>
          <w:rFonts w:asciiTheme="minorHAnsi" w:eastAsiaTheme="minorHAnsi" w:hAnsiTheme="minorHAnsi" w:cs="Helvetica"/>
        </w:rPr>
      </w:pPr>
    </w:p>
    <w:p w14:paraId="71299D29" w14:textId="77777777" w:rsidR="005C7DC1" w:rsidRDefault="005C7DC1" w:rsidP="00814D23">
      <w:pPr>
        <w:widowControl w:val="0"/>
        <w:autoSpaceDE w:val="0"/>
        <w:autoSpaceDN w:val="0"/>
        <w:adjustRightInd w:val="0"/>
        <w:spacing w:after="0" w:line="240" w:lineRule="auto"/>
        <w:jc w:val="both"/>
        <w:rPr>
          <w:rFonts w:asciiTheme="minorHAnsi" w:eastAsiaTheme="minorHAnsi" w:hAnsiTheme="minorHAnsi" w:cs="Helvetica"/>
          <w:i/>
          <w:color w:val="0B0B0B"/>
        </w:rPr>
      </w:pPr>
    </w:p>
    <w:p w14:paraId="59BB1CC7" w14:textId="3B9EA077" w:rsidR="007A6B41" w:rsidRDefault="00D13166" w:rsidP="009744B5">
      <w:pPr>
        <w:jc w:val="both"/>
        <w:rPr>
          <w:rFonts w:asciiTheme="minorHAnsi" w:eastAsiaTheme="minorHAnsi" w:hAnsiTheme="minorHAnsi" w:cs="Helvetica"/>
          <w:b/>
          <w:i/>
        </w:rPr>
      </w:pPr>
      <w:r w:rsidRPr="00D13166">
        <w:rPr>
          <w:rFonts w:asciiTheme="minorHAnsi" w:eastAsiaTheme="minorHAnsi" w:hAnsiTheme="minorHAnsi" w:cs="Helvetica"/>
          <w:b/>
          <w:i/>
        </w:rPr>
        <w:t>Next Call</w:t>
      </w:r>
    </w:p>
    <w:p w14:paraId="6990E1D3" w14:textId="5BB0F3F0" w:rsidR="00744FB1" w:rsidRDefault="00744FB1" w:rsidP="00744FB1">
      <w:pPr>
        <w:widowControl w:val="0"/>
        <w:autoSpaceDE w:val="0"/>
        <w:autoSpaceDN w:val="0"/>
        <w:adjustRightInd w:val="0"/>
        <w:spacing w:after="0" w:line="240" w:lineRule="auto"/>
        <w:rPr>
          <w:rFonts w:asciiTheme="minorHAnsi" w:eastAsiaTheme="minorHAnsi" w:hAnsiTheme="minorHAnsi" w:cs="Helvetica"/>
        </w:rPr>
      </w:pPr>
      <w:r w:rsidRPr="005E6896">
        <w:rPr>
          <w:rFonts w:asciiTheme="minorHAnsi" w:eastAsiaTheme="minorHAnsi" w:hAnsiTheme="minorHAnsi" w:cs="Helvetica"/>
        </w:rPr>
        <w:t xml:space="preserve">Next Thursday </w:t>
      </w:r>
      <w:r w:rsidR="005E6896" w:rsidRPr="005E6896">
        <w:rPr>
          <w:rFonts w:asciiTheme="minorHAnsi" w:eastAsiaTheme="minorHAnsi" w:hAnsiTheme="minorHAnsi" w:cs="Helvetica"/>
        </w:rPr>
        <w:t>21</w:t>
      </w:r>
      <w:r w:rsidR="005E6896" w:rsidRPr="005E6896">
        <w:rPr>
          <w:rFonts w:asciiTheme="minorHAnsi" w:eastAsiaTheme="minorHAnsi" w:hAnsiTheme="minorHAnsi" w:cs="Helvetica"/>
          <w:vertAlign w:val="superscript"/>
        </w:rPr>
        <w:t>st</w:t>
      </w:r>
      <w:r w:rsidR="005E6896" w:rsidRPr="005E6896">
        <w:rPr>
          <w:rFonts w:asciiTheme="minorHAnsi" w:eastAsiaTheme="minorHAnsi" w:hAnsiTheme="minorHAnsi" w:cs="Helvetica"/>
        </w:rPr>
        <w:t xml:space="preserve"> March </w:t>
      </w:r>
      <w:r w:rsidRPr="005E6896">
        <w:rPr>
          <w:rFonts w:asciiTheme="minorHAnsi" w:eastAsiaTheme="minorHAnsi" w:hAnsiTheme="minorHAnsi" w:cs="Helvetica"/>
        </w:rPr>
        <w:t>is a public holiday in South Africa so Dawn will host the call next week</w:t>
      </w:r>
    </w:p>
    <w:p w14:paraId="2E8B2225" w14:textId="77777777" w:rsidR="005E6896" w:rsidRPr="005E6896" w:rsidRDefault="005E6896" w:rsidP="00744FB1">
      <w:pPr>
        <w:widowControl w:val="0"/>
        <w:autoSpaceDE w:val="0"/>
        <w:autoSpaceDN w:val="0"/>
        <w:adjustRightInd w:val="0"/>
        <w:spacing w:after="0" w:line="240" w:lineRule="auto"/>
        <w:rPr>
          <w:rFonts w:asciiTheme="minorHAnsi" w:eastAsiaTheme="minorHAnsi" w:hAnsiTheme="minorHAnsi" w:cs="Helvetica"/>
        </w:rPr>
      </w:pPr>
    </w:p>
    <w:p w14:paraId="74D5B38E" w14:textId="77777777" w:rsidR="005109A7" w:rsidRDefault="005109A7" w:rsidP="009744B5">
      <w:pPr>
        <w:jc w:val="both"/>
        <w:rPr>
          <w:rFonts w:asciiTheme="minorHAnsi" w:eastAsiaTheme="minorHAnsi" w:hAnsiTheme="minorHAnsi" w:cs="Helvetica"/>
        </w:rPr>
      </w:pPr>
    </w:p>
    <w:tbl>
      <w:tblPr>
        <w:tblStyle w:val="TableGrid"/>
        <w:tblW w:w="0" w:type="auto"/>
        <w:tblLook w:val="04A0" w:firstRow="1" w:lastRow="0" w:firstColumn="1" w:lastColumn="0" w:noHBand="0" w:noVBand="1"/>
      </w:tblPr>
      <w:tblGrid>
        <w:gridCol w:w="6164"/>
        <w:gridCol w:w="1318"/>
        <w:gridCol w:w="1763"/>
      </w:tblGrid>
      <w:tr w:rsidR="006B00CD" w14:paraId="73A3CC5D" w14:textId="77777777" w:rsidTr="00317567">
        <w:tc>
          <w:tcPr>
            <w:tcW w:w="6164" w:type="dxa"/>
            <w:shd w:val="clear" w:color="auto" w:fill="000000"/>
          </w:tcPr>
          <w:p w14:paraId="1AE55888" w14:textId="56129872"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lastRenderedPageBreak/>
              <w:t>Action Items</w:t>
            </w:r>
          </w:p>
        </w:tc>
        <w:tc>
          <w:tcPr>
            <w:tcW w:w="1318" w:type="dxa"/>
            <w:shd w:val="clear" w:color="auto" w:fill="000000"/>
          </w:tcPr>
          <w:p w14:paraId="6B822B00" w14:textId="6F7899C4"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t>Responsible</w:t>
            </w:r>
          </w:p>
        </w:tc>
        <w:tc>
          <w:tcPr>
            <w:tcW w:w="1763" w:type="dxa"/>
            <w:shd w:val="clear" w:color="auto" w:fill="000000"/>
          </w:tcPr>
          <w:p w14:paraId="7BB897C8" w14:textId="20E7F042" w:rsidR="006B00CD" w:rsidRPr="006B00CD" w:rsidRDefault="006B00CD" w:rsidP="009744B5">
            <w:pPr>
              <w:jc w:val="both"/>
              <w:rPr>
                <w:rFonts w:asciiTheme="minorHAnsi" w:hAnsiTheme="minorHAnsi" w:cstheme="minorHAnsi"/>
                <w:b/>
              </w:rPr>
            </w:pPr>
            <w:r w:rsidRPr="006B00CD">
              <w:rPr>
                <w:rFonts w:asciiTheme="minorHAnsi" w:hAnsiTheme="minorHAnsi" w:cstheme="minorHAnsi"/>
                <w:b/>
              </w:rPr>
              <w:t>Due Date</w:t>
            </w:r>
          </w:p>
        </w:tc>
      </w:tr>
      <w:tr w:rsidR="006B00CD" w14:paraId="5660AE7B" w14:textId="77777777" w:rsidTr="00317567">
        <w:tc>
          <w:tcPr>
            <w:tcW w:w="6164" w:type="dxa"/>
          </w:tcPr>
          <w:p w14:paraId="4300DA6F" w14:textId="4F877F99" w:rsidR="006B00CD" w:rsidRDefault="00AC41BE" w:rsidP="009744B5">
            <w:pPr>
              <w:jc w:val="both"/>
              <w:rPr>
                <w:rFonts w:asciiTheme="minorHAnsi" w:hAnsiTheme="minorHAnsi" w:cstheme="minorHAnsi"/>
              </w:rPr>
            </w:pPr>
            <w:r>
              <w:rPr>
                <w:rFonts w:asciiTheme="minorHAnsi" w:hAnsiTheme="minorHAnsi" w:cstheme="minorHAnsi"/>
              </w:rPr>
              <w:t xml:space="preserve">Draw up a RACI in collaboration with Dawn and Liz </w:t>
            </w:r>
          </w:p>
        </w:tc>
        <w:tc>
          <w:tcPr>
            <w:tcW w:w="1318" w:type="dxa"/>
          </w:tcPr>
          <w:p w14:paraId="12C89EA8" w14:textId="1C36F789" w:rsidR="006B00CD" w:rsidRDefault="00AC41BE" w:rsidP="009744B5">
            <w:pPr>
              <w:jc w:val="both"/>
              <w:rPr>
                <w:rFonts w:asciiTheme="minorHAnsi" w:hAnsiTheme="minorHAnsi" w:cstheme="minorHAnsi"/>
              </w:rPr>
            </w:pPr>
            <w:r>
              <w:rPr>
                <w:rFonts w:asciiTheme="minorHAnsi" w:hAnsiTheme="minorHAnsi" w:cstheme="minorHAnsi"/>
              </w:rPr>
              <w:t xml:space="preserve">RHC </w:t>
            </w:r>
          </w:p>
        </w:tc>
        <w:tc>
          <w:tcPr>
            <w:tcW w:w="1763" w:type="dxa"/>
          </w:tcPr>
          <w:p w14:paraId="357B4DB3" w14:textId="77777777" w:rsidR="006B00CD" w:rsidRDefault="006B00CD" w:rsidP="009744B5">
            <w:pPr>
              <w:jc w:val="both"/>
              <w:rPr>
                <w:rFonts w:asciiTheme="minorHAnsi" w:hAnsiTheme="minorHAnsi" w:cstheme="minorHAnsi"/>
              </w:rPr>
            </w:pPr>
          </w:p>
        </w:tc>
      </w:tr>
      <w:tr w:rsidR="006B00CD" w14:paraId="47A858C8" w14:textId="77777777" w:rsidTr="00317567">
        <w:tc>
          <w:tcPr>
            <w:tcW w:w="6164" w:type="dxa"/>
          </w:tcPr>
          <w:p w14:paraId="4024C261" w14:textId="49E11D4C" w:rsidR="006B00CD" w:rsidRDefault="00AC41BE" w:rsidP="009744B5">
            <w:pPr>
              <w:jc w:val="both"/>
              <w:rPr>
                <w:rFonts w:asciiTheme="minorHAnsi" w:hAnsiTheme="minorHAnsi" w:cstheme="minorHAnsi"/>
              </w:rPr>
            </w:pPr>
            <w:r>
              <w:rPr>
                <w:rFonts w:asciiTheme="minorHAnsi" w:hAnsiTheme="minorHAnsi" w:cstheme="minorHAnsi"/>
              </w:rPr>
              <w:t>Send update re: messages coming through to the SHR from sites</w:t>
            </w:r>
          </w:p>
        </w:tc>
        <w:tc>
          <w:tcPr>
            <w:tcW w:w="1318" w:type="dxa"/>
          </w:tcPr>
          <w:p w14:paraId="5D41DC40" w14:textId="773971DC" w:rsidR="006B00CD" w:rsidRDefault="00AC41BE" w:rsidP="009744B5">
            <w:pPr>
              <w:jc w:val="both"/>
              <w:rPr>
                <w:rFonts w:asciiTheme="minorHAnsi" w:hAnsiTheme="minorHAnsi" w:cstheme="minorHAnsi"/>
              </w:rPr>
            </w:pPr>
            <w:r>
              <w:rPr>
                <w:rFonts w:asciiTheme="minorHAnsi" w:hAnsiTheme="minorHAnsi" w:cstheme="minorHAnsi"/>
              </w:rPr>
              <w:t>WN</w:t>
            </w:r>
          </w:p>
        </w:tc>
        <w:tc>
          <w:tcPr>
            <w:tcW w:w="1763" w:type="dxa"/>
          </w:tcPr>
          <w:p w14:paraId="42AB7B5C" w14:textId="77777777" w:rsidR="006B00CD" w:rsidRDefault="006B00CD" w:rsidP="009744B5">
            <w:pPr>
              <w:jc w:val="both"/>
              <w:rPr>
                <w:rFonts w:asciiTheme="minorHAnsi" w:hAnsiTheme="minorHAnsi" w:cstheme="minorHAnsi"/>
              </w:rPr>
            </w:pPr>
          </w:p>
        </w:tc>
      </w:tr>
      <w:tr w:rsidR="00317567" w14:paraId="677F3E9C" w14:textId="77777777" w:rsidTr="00317567">
        <w:tc>
          <w:tcPr>
            <w:tcW w:w="6164" w:type="dxa"/>
          </w:tcPr>
          <w:p w14:paraId="0A1AF57A" w14:textId="6168378D" w:rsidR="00317567" w:rsidRDefault="00AC41BE" w:rsidP="009744B5">
            <w:pPr>
              <w:jc w:val="both"/>
              <w:rPr>
                <w:rFonts w:asciiTheme="minorHAnsi" w:hAnsiTheme="minorHAnsi" w:cstheme="minorHAnsi"/>
              </w:rPr>
            </w:pPr>
            <w:r>
              <w:rPr>
                <w:rFonts w:asciiTheme="minorHAnsi" w:hAnsiTheme="minorHAnsi" w:cstheme="minorHAnsi"/>
              </w:rPr>
              <w:t xml:space="preserve">Investigate RapidSMS messages issue and feed back </w:t>
            </w:r>
          </w:p>
        </w:tc>
        <w:tc>
          <w:tcPr>
            <w:tcW w:w="1318" w:type="dxa"/>
          </w:tcPr>
          <w:p w14:paraId="474806B0" w14:textId="762815AE" w:rsidR="00317567" w:rsidRDefault="00AC41BE" w:rsidP="009744B5">
            <w:pPr>
              <w:jc w:val="both"/>
              <w:rPr>
                <w:rFonts w:asciiTheme="minorHAnsi" w:hAnsiTheme="minorHAnsi" w:cstheme="minorHAnsi"/>
              </w:rPr>
            </w:pPr>
            <w:r>
              <w:rPr>
                <w:rFonts w:asciiTheme="minorHAnsi" w:hAnsiTheme="minorHAnsi" w:cstheme="minorHAnsi"/>
              </w:rPr>
              <w:t>WN</w:t>
            </w:r>
          </w:p>
        </w:tc>
        <w:tc>
          <w:tcPr>
            <w:tcW w:w="1763" w:type="dxa"/>
          </w:tcPr>
          <w:p w14:paraId="31355EB6" w14:textId="77777777" w:rsidR="00317567" w:rsidRDefault="00317567" w:rsidP="009744B5">
            <w:pPr>
              <w:jc w:val="both"/>
              <w:rPr>
                <w:rFonts w:asciiTheme="minorHAnsi" w:hAnsiTheme="minorHAnsi" w:cstheme="minorHAnsi"/>
              </w:rPr>
            </w:pPr>
          </w:p>
        </w:tc>
      </w:tr>
      <w:tr w:rsidR="00317567" w14:paraId="1977530B" w14:textId="77777777" w:rsidTr="00317567">
        <w:tc>
          <w:tcPr>
            <w:tcW w:w="6164" w:type="dxa"/>
          </w:tcPr>
          <w:p w14:paraId="7BEF8C8D" w14:textId="77777777" w:rsidR="00317567" w:rsidRDefault="00317567" w:rsidP="009744B5">
            <w:pPr>
              <w:jc w:val="both"/>
              <w:rPr>
                <w:rFonts w:asciiTheme="minorHAnsi" w:hAnsiTheme="minorHAnsi" w:cstheme="minorHAnsi"/>
              </w:rPr>
            </w:pPr>
          </w:p>
        </w:tc>
        <w:tc>
          <w:tcPr>
            <w:tcW w:w="1318" w:type="dxa"/>
          </w:tcPr>
          <w:p w14:paraId="2FF007FE" w14:textId="77777777" w:rsidR="00317567" w:rsidRDefault="00317567" w:rsidP="009744B5">
            <w:pPr>
              <w:jc w:val="both"/>
              <w:rPr>
                <w:rFonts w:asciiTheme="minorHAnsi" w:hAnsiTheme="minorHAnsi" w:cstheme="minorHAnsi"/>
              </w:rPr>
            </w:pPr>
          </w:p>
        </w:tc>
        <w:tc>
          <w:tcPr>
            <w:tcW w:w="1763" w:type="dxa"/>
          </w:tcPr>
          <w:p w14:paraId="266F5E09" w14:textId="77777777" w:rsidR="00317567" w:rsidRDefault="00317567" w:rsidP="009744B5">
            <w:pPr>
              <w:jc w:val="both"/>
              <w:rPr>
                <w:rFonts w:asciiTheme="minorHAnsi" w:hAnsiTheme="minorHAnsi" w:cstheme="minorHAnsi"/>
              </w:rPr>
            </w:pPr>
          </w:p>
        </w:tc>
      </w:tr>
      <w:tr w:rsidR="00317567" w14:paraId="0F4469EF" w14:textId="77777777" w:rsidTr="00317567">
        <w:tc>
          <w:tcPr>
            <w:tcW w:w="6164" w:type="dxa"/>
          </w:tcPr>
          <w:p w14:paraId="283A2DAC" w14:textId="77777777" w:rsidR="00317567" w:rsidRDefault="00317567" w:rsidP="009744B5">
            <w:pPr>
              <w:jc w:val="both"/>
              <w:rPr>
                <w:rFonts w:asciiTheme="minorHAnsi" w:hAnsiTheme="minorHAnsi" w:cstheme="minorHAnsi"/>
              </w:rPr>
            </w:pPr>
          </w:p>
        </w:tc>
        <w:tc>
          <w:tcPr>
            <w:tcW w:w="1318" w:type="dxa"/>
          </w:tcPr>
          <w:p w14:paraId="5AF6D881" w14:textId="77777777" w:rsidR="00317567" w:rsidRDefault="00317567" w:rsidP="009744B5">
            <w:pPr>
              <w:jc w:val="both"/>
              <w:rPr>
                <w:rFonts w:asciiTheme="minorHAnsi" w:hAnsiTheme="minorHAnsi" w:cstheme="minorHAnsi"/>
              </w:rPr>
            </w:pPr>
          </w:p>
        </w:tc>
        <w:tc>
          <w:tcPr>
            <w:tcW w:w="1763" w:type="dxa"/>
          </w:tcPr>
          <w:p w14:paraId="4ADCAF78" w14:textId="77777777" w:rsidR="00317567" w:rsidRDefault="00317567" w:rsidP="009744B5">
            <w:pPr>
              <w:jc w:val="both"/>
              <w:rPr>
                <w:rFonts w:asciiTheme="minorHAnsi" w:hAnsiTheme="minorHAnsi" w:cstheme="minorHAnsi"/>
              </w:rPr>
            </w:pPr>
          </w:p>
        </w:tc>
      </w:tr>
      <w:tr w:rsidR="00317567" w14:paraId="128081FA" w14:textId="77777777" w:rsidTr="00317567">
        <w:tc>
          <w:tcPr>
            <w:tcW w:w="6164" w:type="dxa"/>
          </w:tcPr>
          <w:p w14:paraId="4F230DB3" w14:textId="77777777" w:rsidR="00317567" w:rsidRDefault="00317567" w:rsidP="009744B5">
            <w:pPr>
              <w:jc w:val="both"/>
              <w:rPr>
                <w:rFonts w:asciiTheme="minorHAnsi" w:hAnsiTheme="minorHAnsi" w:cstheme="minorHAnsi"/>
              </w:rPr>
            </w:pPr>
          </w:p>
        </w:tc>
        <w:tc>
          <w:tcPr>
            <w:tcW w:w="1318" w:type="dxa"/>
          </w:tcPr>
          <w:p w14:paraId="0ED161E6" w14:textId="77777777" w:rsidR="00317567" w:rsidRDefault="00317567" w:rsidP="009744B5">
            <w:pPr>
              <w:jc w:val="both"/>
              <w:rPr>
                <w:rFonts w:asciiTheme="minorHAnsi" w:hAnsiTheme="minorHAnsi" w:cstheme="minorHAnsi"/>
              </w:rPr>
            </w:pPr>
          </w:p>
        </w:tc>
        <w:tc>
          <w:tcPr>
            <w:tcW w:w="1763" w:type="dxa"/>
          </w:tcPr>
          <w:p w14:paraId="11A56E2D" w14:textId="77777777" w:rsidR="00317567" w:rsidRDefault="00317567" w:rsidP="009744B5">
            <w:pPr>
              <w:jc w:val="both"/>
              <w:rPr>
                <w:rFonts w:asciiTheme="minorHAnsi" w:hAnsiTheme="minorHAnsi" w:cstheme="minorHAnsi"/>
              </w:rPr>
            </w:pPr>
          </w:p>
        </w:tc>
      </w:tr>
    </w:tbl>
    <w:p w14:paraId="653D283C" w14:textId="77777777" w:rsidR="006B00CD" w:rsidRDefault="006B00CD" w:rsidP="009744B5">
      <w:pPr>
        <w:jc w:val="both"/>
        <w:rPr>
          <w:rFonts w:asciiTheme="minorHAnsi" w:hAnsiTheme="minorHAnsi" w:cstheme="minorHAnsi"/>
        </w:rPr>
      </w:pPr>
    </w:p>
    <w:p w14:paraId="31C53D0D" w14:textId="77777777" w:rsidR="00E92911" w:rsidRDefault="00E92911" w:rsidP="009744B5">
      <w:pPr>
        <w:jc w:val="both"/>
        <w:rPr>
          <w:rFonts w:asciiTheme="minorHAnsi" w:hAnsiTheme="minorHAnsi" w:cstheme="minorHAnsi"/>
        </w:rPr>
      </w:pPr>
    </w:p>
    <w:p w14:paraId="76C3E90C" w14:textId="77777777" w:rsidR="00E92911" w:rsidRDefault="00E92911" w:rsidP="009744B5">
      <w:pPr>
        <w:jc w:val="both"/>
        <w:rPr>
          <w:rFonts w:asciiTheme="minorHAnsi" w:hAnsiTheme="minorHAnsi" w:cstheme="minorHAnsi"/>
        </w:rPr>
      </w:pPr>
    </w:p>
    <w:p w14:paraId="54D05C95" w14:textId="77777777" w:rsidR="00E92911" w:rsidRDefault="00E92911" w:rsidP="009744B5">
      <w:pPr>
        <w:jc w:val="both"/>
        <w:rPr>
          <w:rFonts w:asciiTheme="minorHAnsi" w:hAnsiTheme="minorHAnsi" w:cstheme="minorHAnsi"/>
        </w:rPr>
      </w:pPr>
    </w:p>
    <w:sectPr w:rsidR="00E92911" w:rsidSect="001F7561">
      <w:headerReference w:type="default" r:id="rId10"/>
      <w:footerReference w:type="even" r:id="rId11"/>
      <w:footerReference w:type="default" r:id="rId12"/>
      <w:headerReference w:type="first" r:id="rId13"/>
      <w:footerReference w:type="first" r:id="rId14"/>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8B2004" w:rsidRDefault="008B2004">
      <w:pPr>
        <w:spacing w:after="0" w:line="240" w:lineRule="auto"/>
      </w:pPr>
      <w:r>
        <w:separator/>
      </w:r>
    </w:p>
  </w:endnote>
  <w:endnote w:type="continuationSeparator" w:id="0">
    <w:p w14:paraId="47000F27" w14:textId="77777777" w:rsidR="008B2004" w:rsidRDefault="008B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B2004" w:rsidRDefault="008B200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B2004" w:rsidRDefault="008B2004"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B2004" w:rsidRDefault="008B2004"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4848">
      <w:rPr>
        <w:rStyle w:val="PageNumber"/>
        <w:noProof/>
      </w:rPr>
      <w:t>2</w:t>
    </w:r>
    <w:r>
      <w:rPr>
        <w:rStyle w:val="PageNumber"/>
      </w:rPr>
      <w:fldChar w:fldCharType="end"/>
    </w:r>
  </w:p>
  <w:p w14:paraId="7627652C" w14:textId="77777777" w:rsidR="008B2004" w:rsidRDefault="008B2004" w:rsidP="001F7561">
    <w:pPr>
      <w:pStyle w:val="Footer"/>
      <w:jc w:val="center"/>
      <w:rPr>
        <w:rFonts w:ascii="Times New Roman" w:eastAsia="Times New Roman" w:hAnsi="Times New Roman"/>
        <w:i/>
        <w:sz w:val="20"/>
      </w:rPr>
    </w:pPr>
  </w:p>
  <w:p w14:paraId="60612F43" w14:textId="77777777" w:rsidR="008B2004" w:rsidRDefault="008B2004"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B2004" w:rsidRDefault="008B200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848">
      <w:rPr>
        <w:rStyle w:val="PageNumber"/>
        <w:noProof/>
      </w:rPr>
      <w:t>1</w:t>
    </w:r>
    <w:r>
      <w:rPr>
        <w:rStyle w:val="PageNumber"/>
      </w:rPr>
      <w:fldChar w:fldCharType="end"/>
    </w:r>
  </w:p>
  <w:p w14:paraId="5514BB65" w14:textId="77777777" w:rsidR="008B2004" w:rsidRDefault="008B2004"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8B2004" w:rsidRDefault="008B2004">
      <w:pPr>
        <w:spacing w:after="0" w:line="240" w:lineRule="auto"/>
      </w:pPr>
      <w:r>
        <w:separator/>
      </w:r>
    </w:p>
  </w:footnote>
  <w:footnote w:type="continuationSeparator" w:id="0">
    <w:p w14:paraId="5A77A77A" w14:textId="77777777" w:rsidR="008B2004" w:rsidRDefault="008B20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B2004" w:rsidRDefault="008B2004" w:rsidP="001F7561">
    <w:r>
      <w:t>RHEA</w:t>
    </w:r>
    <w:r w:rsidRPr="00CA78DB">
      <w:t xml:space="preserve"> Project</w:t>
    </w:r>
    <w:r>
      <w:t xml:space="preserve"> </w:t>
    </w:r>
    <w:r w:rsidRPr="00CA78DB">
      <w:t>Conference Call Minutes</w:t>
    </w:r>
  </w:p>
  <w:p w14:paraId="6D154A4E" w14:textId="77777777" w:rsidR="008B2004" w:rsidRDefault="008B2004" w:rsidP="001F7561">
    <w:pPr>
      <w:jc w:val="center"/>
      <w:rPr>
        <w:b/>
      </w:rPr>
    </w:pPr>
    <w:r w:rsidRPr="00276C0A">
      <w:rPr>
        <w:b/>
      </w:rPr>
      <w:t>DRAFT</w:t>
    </w:r>
  </w:p>
  <w:p w14:paraId="64D088D5" w14:textId="77777777" w:rsidR="008B2004" w:rsidRPr="00276C0A" w:rsidRDefault="008B2004"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B2004" w:rsidRDefault="008B2004" w:rsidP="001F7561">
    <w:r>
      <w:t>RHEA</w:t>
    </w:r>
    <w:r w:rsidRPr="00CA78DB">
      <w:t xml:space="preserve"> Project</w:t>
    </w:r>
    <w:r>
      <w:t xml:space="preserve"> </w:t>
    </w:r>
    <w:r w:rsidRPr="00CA78DB">
      <w:t>Conference Call Minutes</w:t>
    </w:r>
  </w:p>
  <w:p w14:paraId="44F32D45" w14:textId="77777777" w:rsidR="008B2004" w:rsidRPr="00CA78DB" w:rsidRDefault="008B2004"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9B2"/>
    <w:multiLevelType w:val="hybridMultilevel"/>
    <w:tmpl w:val="1B6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582"/>
    <w:multiLevelType w:val="hybridMultilevel"/>
    <w:tmpl w:val="EEA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6080"/>
    <w:multiLevelType w:val="hybridMultilevel"/>
    <w:tmpl w:val="9A9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A1ECD"/>
    <w:multiLevelType w:val="hybridMultilevel"/>
    <w:tmpl w:val="CD1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054BC"/>
    <w:multiLevelType w:val="hybridMultilevel"/>
    <w:tmpl w:val="F5B2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F175C"/>
    <w:multiLevelType w:val="hybridMultilevel"/>
    <w:tmpl w:val="CB22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E61C0"/>
    <w:multiLevelType w:val="hybridMultilevel"/>
    <w:tmpl w:val="995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29F6"/>
    <w:rsid w:val="00053690"/>
    <w:rsid w:val="00053A15"/>
    <w:rsid w:val="00061316"/>
    <w:rsid w:val="000623BE"/>
    <w:rsid w:val="00062B9B"/>
    <w:rsid w:val="00065A4F"/>
    <w:rsid w:val="00067DC6"/>
    <w:rsid w:val="000729F6"/>
    <w:rsid w:val="00074253"/>
    <w:rsid w:val="00074E90"/>
    <w:rsid w:val="00085391"/>
    <w:rsid w:val="00092847"/>
    <w:rsid w:val="000935DD"/>
    <w:rsid w:val="000941F5"/>
    <w:rsid w:val="00097200"/>
    <w:rsid w:val="000A2189"/>
    <w:rsid w:val="000A55B7"/>
    <w:rsid w:val="000A768A"/>
    <w:rsid w:val="000B2680"/>
    <w:rsid w:val="000C0F1C"/>
    <w:rsid w:val="000C6930"/>
    <w:rsid w:val="000C6E34"/>
    <w:rsid w:val="000D2ABA"/>
    <w:rsid w:val="000D2F53"/>
    <w:rsid w:val="000D38A1"/>
    <w:rsid w:val="000D59A3"/>
    <w:rsid w:val="000D7E95"/>
    <w:rsid w:val="000E195E"/>
    <w:rsid w:val="000E4186"/>
    <w:rsid w:val="000E6543"/>
    <w:rsid w:val="000F6247"/>
    <w:rsid w:val="00102A6F"/>
    <w:rsid w:val="001033A8"/>
    <w:rsid w:val="00107E87"/>
    <w:rsid w:val="00121869"/>
    <w:rsid w:val="00126B25"/>
    <w:rsid w:val="00130799"/>
    <w:rsid w:val="00136DFC"/>
    <w:rsid w:val="001403A6"/>
    <w:rsid w:val="00142688"/>
    <w:rsid w:val="001521F6"/>
    <w:rsid w:val="00152D79"/>
    <w:rsid w:val="001561F8"/>
    <w:rsid w:val="001601A0"/>
    <w:rsid w:val="0017342E"/>
    <w:rsid w:val="001825C2"/>
    <w:rsid w:val="00197664"/>
    <w:rsid w:val="001A380C"/>
    <w:rsid w:val="001A4E93"/>
    <w:rsid w:val="001B4C93"/>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42F5F"/>
    <w:rsid w:val="00250EFA"/>
    <w:rsid w:val="00253D30"/>
    <w:rsid w:val="00263B83"/>
    <w:rsid w:val="00267EB4"/>
    <w:rsid w:val="00271D7F"/>
    <w:rsid w:val="00272250"/>
    <w:rsid w:val="00273391"/>
    <w:rsid w:val="002750F9"/>
    <w:rsid w:val="0027537F"/>
    <w:rsid w:val="00277737"/>
    <w:rsid w:val="0028239F"/>
    <w:rsid w:val="00284ED7"/>
    <w:rsid w:val="002918C0"/>
    <w:rsid w:val="0029327B"/>
    <w:rsid w:val="00294F06"/>
    <w:rsid w:val="002A279C"/>
    <w:rsid w:val="002A3DA2"/>
    <w:rsid w:val="002A42A4"/>
    <w:rsid w:val="002B2898"/>
    <w:rsid w:val="002C4D9F"/>
    <w:rsid w:val="002C63E4"/>
    <w:rsid w:val="002D21B0"/>
    <w:rsid w:val="002E2465"/>
    <w:rsid w:val="002F2220"/>
    <w:rsid w:val="003023A0"/>
    <w:rsid w:val="0030282D"/>
    <w:rsid w:val="0030550D"/>
    <w:rsid w:val="00316D51"/>
    <w:rsid w:val="00317567"/>
    <w:rsid w:val="0032186C"/>
    <w:rsid w:val="00322517"/>
    <w:rsid w:val="00322C45"/>
    <w:rsid w:val="00323D83"/>
    <w:rsid w:val="00323E0E"/>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1B0C"/>
    <w:rsid w:val="003A25CF"/>
    <w:rsid w:val="003A7DD1"/>
    <w:rsid w:val="003B1E18"/>
    <w:rsid w:val="003B4D12"/>
    <w:rsid w:val="003B583A"/>
    <w:rsid w:val="003C6DAB"/>
    <w:rsid w:val="003D073E"/>
    <w:rsid w:val="003D2BEE"/>
    <w:rsid w:val="003D5030"/>
    <w:rsid w:val="003D5DBA"/>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C7BE3"/>
    <w:rsid w:val="004D017C"/>
    <w:rsid w:val="004D0A52"/>
    <w:rsid w:val="004D3347"/>
    <w:rsid w:val="004E3F54"/>
    <w:rsid w:val="004E66D9"/>
    <w:rsid w:val="004E7EAD"/>
    <w:rsid w:val="004F1216"/>
    <w:rsid w:val="004F5667"/>
    <w:rsid w:val="004F6A16"/>
    <w:rsid w:val="00500CCD"/>
    <w:rsid w:val="00505EE1"/>
    <w:rsid w:val="005109A7"/>
    <w:rsid w:val="00512FDF"/>
    <w:rsid w:val="00521E18"/>
    <w:rsid w:val="00527D6A"/>
    <w:rsid w:val="00530BD8"/>
    <w:rsid w:val="005336F0"/>
    <w:rsid w:val="00534255"/>
    <w:rsid w:val="00534C6F"/>
    <w:rsid w:val="00536C34"/>
    <w:rsid w:val="005417DF"/>
    <w:rsid w:val="005639C5"/>
    <w:rsid w:val="00590B2C"/>
    <w:rsid w:val="00594A4E"/>
    <w:rsid w:val="0059758E"/>
    <w:rsid w:val="005A387C"/>
    <w:rsid w:val="005B0FD0"/>
    <w:rsid w:val="005B4969"/>
    <w:rsid w:val="005C7DC1"/>
    <w:rsid w:val="005C7E4A"/>
    <w:rsid w:val="005D0BC9"/>
    <w:rsid w:val="005D1444"/>
    <w:rsid w:val="005D4F38"/>
    <w:rsid w:val="005D538C"/>
    <w:rsid w:val="005D60EF"/>
    <w:rsid w:val="005D70BD"/>
    <w:rsid w:val="005E3528"/>
    <w:rsid w:val="005E6896"/>
    <w:rsid w:val="005E75AE"/>
    <w:rsid w:val="005F0E66"/>
    <w:rsid w:val="005F4E12"/>
    <w:rsid w:val="00600B4E"/>
    <w:rsid w:val="00605110"/>
    <w:rsid w:val="006054CA"/>
    <w:rsid w:val="00610F2A"/>
    <w:rsid w:val="00613CA8"/>
    <w:rsid w:val="00616DE1"/>
    <w:rsid w:val="00630C65"/>
    <w:rsid w:val="006312DE"/>
    <w:rsid w:val="00637FF0"/>
    <w:rsid w:val="00640706"/>
    <w:rsid w:val="0064101D"/>
    <w:rsid w:val="00654475"/>
    <w:rsid w:val="00654DEA"/>
    <w:rsid w:val="006551AE"/>
    <w:rsid w:val="00663572"/>
    <w:rsid w:val="00665CB5"/>
    <w:rsid w:val="00670B7A"/>
    <w:rsid w:val="00682B65"/>
    <w:rsid w:val="0068550E"/>
    <w:rsid w:val="00687105"/>
    <w:rsid w:val="0069176A"/>
    <w:rsid w:val="00693A6B"/>
    <w:rsid w:val="00697071"/>
    <w:rsid w:val="006A0296"/>
    <w:rsid w:val="006A108A"/>
    <w:rsid w:val="006B00CD"/>
    <w:rsid w:val="006B4A3F"/>
    <w:rsid w:val="006B68D4"/>
    <w:rsid w:val="006C0C7E"/>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25B9"/>
    <w:rsid w:val="00714733"/>
    <w:rsid w:val="00726067"/>
    <w:rsid w:val="00733D76"/>
    <w:rsid w:val="0073749F"/>
    <w:rsid w:val="007400A5"/>
    <w:rsid w:val="007401FE"/>
    <w:rsid w:val="00740D23"/>
    <w:rsid w:val="00742C5A"/>
    <w:rsid w:val="00744A00"/>
    <w:rsid w:val="00744FB1"/>
    <w:rsid w:val="00746653"/>
    <w:rsid w:val="0075141A"/>
    <w:rsid w:val="00762812"/>
    <w:rsid w:val="00764DDC"/>
    <w:rsid w:val="00767991"/>
    <w:rsid w:val="00767F5D"/>
    <w:rsid w:val="00774BBB"/>
    <w:rsid w:val="00777538"/>
    <w:rsid w:val="007800C3"/>
    <w:rsid w:val="0078132A"/>
    <w:rsid w:val="007877B2"/>
    <w:rsid w:val="0079168C"/>
    <w:rsid w:val="007916CC"/>
    <w:rsid w:val="00792CCF"/>
    <w:rsid w:val="00793A01"/>
    <w:rsid w:val="00795356"/>
    <w:rsid w:val="00795411"/>
    <w:rsid w:val="00796EDF"/>
    <w:rsid w:val="00797DEE"/>
    <w:rsid w:val="007A1F83"/>
    <w:rsid w:val="007A6B41"/>
    <w:rsid w:val="007B159D"/>
    <w:rsid w:val="007B3A61"/>
    <w:rsid w:val="007C74D4"/>
    <w:rsid w:val="007D1513"/>
    <w:rsid w:val="007D437C"/>
    <w:rsid w:val="007E168F"/>
    <w:rsid w:val="007E4EA4"/>
    <w:rsid w:val="007E6130"/>
    <w:rsid w:val="007F2EE9"/>
    <w:rsid w:val="00814D23"/>
    <w:rsid w:val="008159C5"/>
    <w:rsid w:val="00820BFF"/>
    <w:rsid w:val="00827BBB"/>
    <w:rsid w:val="0083302F"/>
    <w:rsid w:val="0083499A"/>
    <w:rsid w:val="00836274"/>
    <w:rsid w:val="00840CF3"/>
    <w:rsid w:val="00841426"/>
    <w:rsid w:val="00841A2F"/>
    <w:rsid w:val="00844626"/>
    <w:rsid w:val="0084755B"/>
    <w:rsid w:val="00856AA1"/>
    <w:rsid w:val="00860417"/>
    <w:rsid w:val="00863EAC"/>
    <w:rsid w:val="0086745E"/>
    <w:rsid w:val="0087188C"/>
    <w:rsid w:val="008754A2"/>
    <w:rsid w:val="008769D9"/>
    <w:rsid w:val="008778EA"/>
    <w:rsid w:val="008807E4"/>
    <w:rsid w:val="00881032"/>
    <w:rsid w:val="00892A59"/>
    <w:rsid w:val="00897695"/>
    <w:rsid w:val="008A1434"/>
    <w:rsid w:val="008A545E"/>
    <w:rsid w:val="008A780E"/>
    <w:rsid w:val="008B2004"/>
    <w:rsid w:val="008B2876"/>
    <w:rsid w:val="008B2A76"/>
    <w:rsid w:val="008C1735"/>
    <w:rsid w:val="008C2021"/>
    <w:rsid w:val="008D1700"/>
    <w:rsid w:val="008D2C25"/>
    <w:rsid w:val="008D2E00"/>
    <w:rsid w:val="008D4D3D"/>
    <w:rsid w:val="008D57F4"/>
    <w:rsid w:val="008E1577"/>
    <w:rsid w:val="008E2D38"/>
    <w:rsid w:val="008E5CA6"/>
    <w:rsid w:val="008E7382"/>
    <w:rsid w:val="008E7963"/>
    <w:rsid w:val="008F2D07"/>
    <w:rsid w:val="008F3F56"/>
    <w:rsid w:val="008F60F7"/>
    <w:rsid w:val="00900B69"/>
    <w:rsid w:val="009048C8"/>
    <w:rsid w:val="00905D53"/>
    <w:rsid w:val="0092031F"/>
    <w:rsid w:val="009213DE"/>
    <w:rsid w:val="009243E4"/>
    <w:rsid w:val="0092455E"/>
    <w:rsid w:val="00924A7F"/>
    <w:rsid w:val="00926080"/>
    <w:rsid w:val="00927545"/>
    <w:rsid w:val="009320E5"/>
    <w:rsid w:val="00933EF7"/>
    <w:rsid w:val="00934469"/>
    <w:rsid w:val="00945A44"/>
    <w:rsid w:val="0095389D"/>
    <w:rsid w:val="00972C39"/>
    <w:rsid w:val="009744B5"/>
    <w:rsid w:val="0097663E"/>
    <w:rsid w:val="009771D3"/>
    <w:rsid w:val="00977604"/>
    <w:rsid w:val="009805FF"/>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1B0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41BE"/>
    <w:rsid w:val="00AC51E5"/>
    <w:rsid w:val="00AC5E03"/>
    <w:rsid w:val="00AC6837"/>
    <w:rsid w:val="00AC7877"/>
    <w:rsid w:val="00AC7E8B"/>
    <w:rsid w:val="00AD2B36"/>
    <w:rsid w:val="00AD6975"/>
    <w:rsid w:val="00AE2AFF"/>
    <w:rsid w:val="00AE4848"/>
    <w:rsid w:val="00AE4980"/>
    <w:rsid w:val="00AF08AD"/>
    <w:rsid w:val="00AF5CCB"/>
    <w:rsid w:val="00AF6E14"/>
    <w:rsid w:val="00B031A5"/>
    <w:rsid w:val="00B1180C"/>
    <w:rsid w:val="00B13E7F"/>
    <w:rsid w:val="00B14342"/>
    <w:rsid w:val="00B145DA"/>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499"/>
    <w:rsid w:val="00BD0574"/>
    <w:rsid w:val="00BD064E"/>
    <w:rsid w:val="00BD55C3"/>
    <w:rsid w:val="00BE7080"/>
    <w:rsid w:val="00BF6E79"/>
    <w:rsid w:val="00C00906"/>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62B77"/>
    <w:rsid w:val="00C673E9"/>
    <w:rsid w:val="00C730AA"/>
    <w:rsid w:val="00C8296C"/>
    <w:rsid w:val="00C87D23"/>
    <w:rsid w:val="00C905BC"/>
    <w:rsid w:val="00C908CB"/>
    <w:rsid w:val="00CB163D"/>
    <w:rsid w:val="00CB2151"/>
    <w:rsid w:val="00CB36D5"/>
    <w:rsid w:val="00CB55C2"/>
    <w:rsid w:val="00CB6965"/>
    <w:rsid w:val="00CC3FC2"/>
    <w:rsid w:val="00CC40B7"/>
    <w:rsid w:val="00CD4211"/>
    <w:rsid w:val="00CD46B6"/>
    <w:rsid w:val="00CD6F39"/>
    <w:rsid w:val="00CE1005"/>
    <w:rsid w:val="00CE1026"/>
    <w:rsid w:val="00CE17AC"/>
    <w:rsid w:val="00CE4864"/>
    <w:rsid w:val="00CF3CCC"/>
    <w:rsid w:val="00D00992"/>
    <w:rsid w:val="00D0197D"/>
    <w:rsid w:val="00D02552"/>
    <w:rsid w:val="00D13166"/>
    <w:rsid w:val="00D14495"/>
    <w:rsid w:val="00D14791"/>
    <w:rsid w:val="00D159E4"/>
    <w:rsid w:val="00D173B7"/>
    <w:rsid w:val="00D224AB"/>
    <w:rsid w:val="00D26D9B"/>
    <w:rsid w:val="00D3133E"/>
    <w:rsid w:val="00D31CAE"/>
    <w:rsid w:val="00D32EB4"/>
    <w:rsid w:val="00D3429F"/>
    <w:rsid w:val="00D51A69"/>
    <w:rsid w:val="00D52446"/>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3D4D"/>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2911"/>
    <w:rsid w:val="00E9575B"/>
    <w:rsid w:val="00EA6E23"/>
    <w:rsid w:val="00EA748F"/>
    <w:rsid w:val="00EB32AC"/>
    <w:rsid w:val="00EB68BD"/>
    <w:rsid w:val="00ED0DCE"/>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50BEE"/>
    <w:rsid w:val="00F52D33"/>
    <w:rsid w:val="00F60872"/>
    <w:rsid w:val="00F6152E"/>
    <w:rsid w:val="00F67AE7"/>
    <w:rsid w:val="00F70B27"/>
    <w:rsid w:val="00F870C6"/>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 w:val="00FF74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ferenceplayback.com/stream/50669538/16674901.mp3"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F292-8221-5B47-9B9F-69AA4744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2013-03-19T11:51:00Z</dcterms:created>
  <dcterms:modified xsi:type="dcterms:W3CDTF">2013-03-19T11:51:00Z</dcterms:modified>
</cp:coreProperties>
</file>